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4A3" w:rsidRDefault="003F24A3" w:rsidP="003F24A3">
      <w:pPr>
        <w:pStyle w:val="2"/>
        <w:tabs>
          <w:tab w:val="left" w:pos="0"/>
          <w:tab w:val="left" w:pos="851"/>
        </w:tabs>
        <w:suppressAutoHyphens w:val="0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</w:t>
      </w:r>
      <w:proofErr w:type="spellStart"/>
      <w:r>
        <w:rPr>
          <w:sz w:val="28"/>
          <w:szCs w:val="28"/>
        </w:rPr>
        <w:t>Балезинский</w:t>
      </w:r>
      <w:proofErr w:type="spellEnd"/>
      <w:r>
        <w:rPr>
          <w:sz w:val="28"/>
          <w:szCs w:val="28"/>
        </w:rPr>
        <w:t xml:space="preserve"> район»</w:t>
      </w:r>
    </w:p>
    <w:p w:rsidR="003F24A3" w:rsidRDefault="003F24A3" w:rsidP="003F24A3">
      <w:pPr>
        <w:pStyle w:val="2"/>
        <w:tabs>
          <w:tab w:val="left" w:pos="0"/>
          <w:tab w:val="left" w:pos="426"/>
        </w:tabs>
        <w:suppressAutoHyphens w:val="0"/>
        <w:spacing w:after="0" w:line="240" w:lineRule="auto"/>
        <w:ind w:left="0" w:firstLine="142"/>
        <w:jc w:val="both"/>
        <w:rPr>
          <w:sz w:val="28"/>
          <w:szCs w:val="28"/>
        </w:rPr>
      </w:pPr>
    </w:p>
    <w:p w:rsidR="003F24A3" w:rsidRDefault="003F24A3" w:rsidP="003F24A3">
      <w:pPr>
        <w:pStyle w:val="2"/>
        <w:tabs>
          <w:tab w:val="left" w:pos="0"/>
          <w:tab w:val="left" w:pos="851"/>
        </w:tabs>
        <w:suppressAutoHyphens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426EDF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 xml:space="preserve">плановой выездной </w:t>
      </w:r>
      <w:r w:rsidRPr="00426EDF">
        <w:rPr>
          <w:sz w:val="28"/>
          <w:szCs w:val="28"/>
        </w:rPr>
        <w:t>проверки</w:t>
      </w:r>
      <w:r>
        <w:rPr>
          <w:sz w:val="28"/>
          <w:szCs w:val="28"/>
        </w:rPr>
        <w:t>, проведенной в муниципальном образовании «</w:t>
      </w:r>
      <w:proofErr w:type="spellStart"/>
      <w:r>
        <w:rPr>
          <w:sz w:val="28"/>
          <w:szCs w:val="28"/>
        </w:rPr>
        <w:t>Балезинский</w:t>
      </w:r>
      <w:proofErr w:type="spellEnd"/>
      <w:r>
        <w:rPr>
          <w:sz w:val="28"/>
          <w:szCs w:val="28"/>
        </w:rPr>
        <w:t xml:space="preserve"> район», </w:t>
      </w:r>
      <w:r w:rsidRPr="00426EDF">
        <w:rPr>
          <w:sz w:val="28"/>
          <w:szCs w:val="28"/>
        </w:rPr>
        <w:t xml:space="preserve">Министерством финансов Удмуртской Республики </w:t>
      </w:r>
      <w:r>
        <w:rPr>
          <w:sz w:val="28"/>
          <w:szCs w:val="28"/>
        </w:rPr>
        <w:t>в адрес Администрации муниципального образования «</w:t>
      </w:r>
      <w:proofErr w:type="spellStart"/>
      <w:r>
        <w:rPr>
          <w:sz w:val="28"/>
          <w:szCs w:val="28"/>
        </w:rPr>
        <w:t>Балезинский</w:t>
      </w:r>
      <w:proofErr w:type="spellEnd"/>
      <w:r>
        <w:rPr>
          <w:sz w:val="28"/>
          <w:szCs w:val="28"/>
        </w:rPr>
        <w:t xml:space="preserve"> район» и Администрации муниципального образования «</w:t>
      </w:r>
      <w:proofErr w:type="spellStart"/>
      <w:r>
        <w:rPr>
          <w:sz w:val="28"/>
          <w:szCs w:val="28"/>
        </w:rPr>
        <w:t>Балезинское</w:t>
      </w:r>
      <w:proofErr w:type="spellEnd"/>
      <w:r>
        <w:rPr>
          <w:sz w:val="28"/>
          <w:szCs w:val="28"/>
        </w:rPr>
        <w:t xml:space="preserve">» направлены представления </w:t>
      </w:r>
      <w:r w:rsidRPr="00426EDF">
        <w:rPr>
          <w:sz w:val="28"/>
          <w:szCs w:val="28"/>
        </w:rPr>
        <w:t>для</w:t>
      </w:r>
      <w:r>
        <w:rPr>
          <w:sz w:val="28"/>
          <w:szCs w:val="28"/>
        </w:rPr>
        <w:t xml:space="preserve"> принятия мер </w:t>
      </w:r>
      <w:r w:rsidRPr="00CD39FB">
        <w:rPr>
          <w:sz w:val="28"/>
          <w:szCs w:val="28"/>
        </w:rPr>
        <w:t xml:space="preserve">по </w:t>
      </w:r>
      <w:r>
        <w:rPr>
          <w:sz w:val="28"/>
          <w:szCs w:val="28"/>
        </w:rPr>
        <w:t>устранению нарушений, причин и условий их совершения со срок</w:t>
      </w:r>
      <w:r w:rsidR="00FE39CC">
        <w:rPr>
          <w:sz w:val="28"/>
          <w:szCs w:val="28"/>
        </w:rPr>
        <w:t>ами</w:t>
      </w:r>
      <w:r>
        <w:rPr>
          <w:sz w:val="28"/>
          <w:szCs w:val="28"/>
        </w:rPr>
        <w:t xml:space="preserve"> исполнения не позднее 1 сентября 2021 года</w:t>
      </w:r>
      <w:r w:rsidR="00FE39CC">
        <w:rPr>
          <w:sz w:val="28"/>
          <w:szCs w:val="28"/>
        </w:rPr>
        <w:t xml:space="preserve"> и 1 декабря 2021 года</w:t>
      </w:r>
      <w:r>
        <w:rPr>
          <w:sz w:val="28"/>
          <w:szCs w:val="28"/>
        </w:rPr>
        <w:t>.</w:t>
      </w:r>
    </w:p>
    <w:p w:rsidR="00B4377B" w:rsidRDefault="00B4377B" w:rsidP="00B437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информации, предоставленной в установленны</w:t>
      </w:r>
      <w:r w:rsidR="00FE39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</w:t>
      </w:r>
      <w:r w:rsidR="00FE39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Министерство финансов Удмуртской Республики, нарушения устранены, приняты меры по устранению причин и условий их совершения. </w:t>
      </w:r>
    </w:p>
    <w:p w:rsidR="00B4377B" w:rsidRDefault="00B4377B" w:rsidP="00B437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исполнены и сняты с контроля.</w:t>
      </w:r>
    </w:p>
    <w:p w:rsidR="00B4377B" w:rsidRDefault="00B4377B" w:rsidP="00B437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377B" w:rsidRDefault="00B4377B" w:rsidP="00B4377B">
      <w:pPr>
        <w:pStyle w:val="a3"/>
        <w:tabs>
          <w:tab w:val="left" w:pos="708"/>
        </w:tabs>
        <w:ind w:firstLine="709"/>
        <w:rPr>
          <w:sz w:val="28"/>
          <w:szCs w:val="28"/>
        </w:rPr>
      </w:pPr>
    </w:p>
    <w:p w:rsidR="00066E32" w:rsidRDefault="00FE39CC"/>
    <w:sectPr w:rsidR="00066E32" w:rsidSect="00EE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B4377B"/>
    <w:rsid w:val="00025160"/>
    <w:rsid w:val="00033848"/>
    <w:rsid w:val="00045D30"/>
    <w:rsid w:val="000563AD"/>
    <w:rsid w:val="000566D7"/>
    <w:rsid w:val="0006326E"/>
    <w:rsid w:val="000D3AF2"/>
    <w:rsid w:val="001132E8"/>
    <w:rsid w:val="001A3F61"/>
    <w:rsid w:val="001B5494"/>
    <w:rsid w:val="00207B30"/>
    <w:rsid w:val="00226817"/>
    <w:rsid w:val="002F0174"/>
    <w:rsid w:val="003B036E"/>
    <w:rsid w:val="003F24A3"/>
    <w:rsid w:val="0052427A"/>
    <w:rsid w:val="00557F7E"/>
    <w:rsid w:val="005741E1"/>
    <w:rsid w:val="005F6652"/>
    <w:rsid w:val="00622EE6"/>
    <w:rsid w:val="00696F18"/>
    <w:rsid w:val="00723780"/>
    <w:rsid w:val="00772EBE"/>
    <w:rsid w:val="00821089"/>
    <w:rsid w:val="00821FBA"/>
    <w:rsid w:val="00856410"/>
    <w:rsid w:val="009B54D1"/>
    <w:rsid w:val="00A83F75"/>
    <w:rsid w:val="00A87911"/>
    <w:rsid w:val="00A93DC2"/>
    <w:rsid w:val="00AE7595"/>
    <w:rsid w:val="00B17C88"/>
    <w:rsid w:val="00B214DE"/>
    <w:rsid w:val="00B233A7"/>
    <w:rsid w:val="00B4377B"/>
    <w:rsid w:val="00B72432"/>
    <w:rsid w:val="00B75498"/>
    <w:rsid w:val="00C052E0"/>
    <w:rsid w:val="00C06111"/>
    <w:rsid w:val="00CE63F0"/>
    <w:rsid w:val="00D33EE5"/>
    <w:rsid w:val="00EE4DD9"/>
    <w:rsid w:val="00F46EA9"/>
    <w:rsid w:val="00F96CFF"/>
    <w:rsid w:val="00FC5C46"/>
    <w:rsid w:val="00FE3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37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437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B4377B"/>
    <w:pPr>
      <w:ind w:left="720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4377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4377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7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Chermnyh</dc:creator>
  <cp:lastModifiedBy>Chermnyh</cp:lastModifiedBy>
  <cp:revision>3</cp:revision>
  <dcterms:created xsi:type="dcterms:W3CDTF">2021-12-07T11:55:00Z</dcterms:created>
  <dcterms:modified xsi:type="dcterms:W3CDTF">2021-12-07T11:56:00Z</dcterms:modified>
</cp:coreProperties>
</file>