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EE3" w:rsidRPr="00C74D4C" w:rsidRDefault="001F502A" w:rsidP="00456DD3">
      <w:pPr>
        <w:ind w:left="709" w:right="-59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Сведения о планируемых объемах </w:t>
      </w:r>
      <w:r w:rsidR="00570EE3" w:rsidRPr="00C74D4C">
        <w:rPr>
          <w:b/>
          <w:sz w:val="28"/>
          <w:szCs w:val="28"/>
        </w:rPr>
        <w:t>государственных услуг (работ), которые будут оказываться (выполняться) государственными учреждениями Удмуртской Республики</w:t>
      </w:r>
      <w:r>
        <w:rPr>
          <w:b/>
          <w:sz w:val="28"/>
          <w:szCs w:val="28"/>
        </w:rPr>
        <w:t>,</w:t>
      </w:r>
    </w:p>
    <w:p w:rsidR="00570EE3" w:rsidRDefault="00570EE3" w:rsidP="005E62F1">
      <w:pPr>
        <w:pStyle w:val="a3"/>
        <w:spacing w:line="240" w:lineRule="auto"/>
        <w:contextualSpacing/>
        <w:rPr>
          <w:b/>
          <w:sz w:val="28"/>
          <w:szCs w:val="28"/>
        </w:rPr>
      </w:pPr>
      <w:r w:rsidRPr="00C74D4C">
        <w:rPr>
          <w:b/>
          <w:sz w:val="28"/>
          <w:szCs w:val="28"/>
        </w:rPr>
        <w:t xml:space="preserve">                                                                                                на 2016 год</w:t>
      </w:r>
    </w:p>
    <w:p w:rsidR="00394881" w:rsidRPr="00394881" w:rsidRDefault="00394881" w:rsidP="005E62F1">
      <w:pPr>
        <w:pStyle w:val="a3"/>
        <w:spacing w:line="240" w:lineRule="auto"/>
        <w:contextualSpacing/>
        <w:rPr>
          <w:b/>
          <w:sz w:val="28"/>
          <w:szCs w:val="28"/>
        </w:rPr>
      </w:pPr>
    </w:p>
    <w:tbl>
      <w:tblPr>
        <w:tblW w:w="14175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/>
      </w:tblPr>
      <w:tblGrid>
        <w:gridCol w:w="470"/>
        <w:gridCol w:w="6901"/>
        <w:gridCol w:w="2268"/>
        <w:gridCol w:w="4536"/>
      </w:tblGrid>
      <w:tr w:rsidR="009C413D" w:rsidRPr="00034AFD" w:rsidTr="009C413D">
        <w:trPr>
          <w:tblHeader/>
        </w:trPr>
        <w:tc>
          <w:tcPr>
            <w:tcW w:w="470" w:type="dxa"/>
          </w:tcPr>
          <w:p w:rsidR="009C413D" w:rsidRPr="00034AFD" w:rsidRDefault="009C413D" w:rsidP="005E62F1">
            <w:pPr>
              <w:pStyle w:val="ConsPlusTitle"/>
              <w:widowControl/>
              <w:contextualSpacing/>
              <w:jc w:val="center"/>
              <w:rPr>
                <w:sz w:val="20"/>
                <w:szCs w:val="20"/>
              </w:rPr>
            </w:pPr>
            <w:r w:rsidRPr="00034AFD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34AFD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034AFD">
              <w:rPr>
                <w:sz w:val="20"/>
                <w:szCs w:val="20"/>
              </w:rPr>
              <w:t>/</w:t>
            </w:r>
            <w:proofErr w:type="spellStart"/>
            <w:r w:rsidRPr="00034AFD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901" w:type="dxa"/>
            <w:shd w:val="clear" w:color="auto" w:fill="auto"/>
          </w:tcPr>
          <w:p w:rsidR="009C413D" w:rsidRPr="00034AFD" w:rsidRDefault="009C413D" w:rsidP="005E62F1">
            <w:pPr>
              <w:pStyle w:val="ConsPlusTitle"/>
              <w:widowControl/>
              <w:contextualSpacing/>
              <w:jc w:val="center"/>
              <w:rPr>
                <w:sz w:val="20"/>
                <w:szCs w:val="20"/>
              </w:rPr>
            </w:pPr>
            <w:r w:rsidRPr="00034AFD">
              <w:rPr>
                <w:sz w:val="20"/>
                <w:szCs w:val="20"/>
              </w:rPr>
              <w:t>Наименование государственной услуги (работы)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ConsPlusTitle"/>
              <w:widowControl/>
              <w:contextualSpacing/>
              <w:jc w:val="center"/>
              <w:rPr>
                <w:sz w:val="20"/>
                <w:szCs w:val="20"/>
              </w:rPr>
            </w:pPr>
            <w:r w:rsidRPr="00034AFD">
              <w:rPr>
                <w:sz w:val="20"/>
                <w:szCs w:val="20"/>
              </w:rPr>
              <w:t>Единица измерения объема государственной услуги (работы)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13D" w:rsidRPr="00034AFD" w:rsidRDefault="009C413D" w:rsidP="005E62F1">
            <w:pPr>
              <w:pStyle w:val="ConsPlusTitle"/>
              <w:widowControl/>
              <w:contextualSpacing/>
              <w:jc w:val="center"/>
              <w:rPr>
                <w:sz w:val="20"/>
                <w:szCs w:val="20"/>
              </w:rPr>
            </w:pPr>
            <w:r w:rsidRPr="00034AFD">
              <w:rPr>
                <w:sz w:val="20"/>
                <w:szCs w:val="20"/>
              </w:rPr>
              <w:t>Объем оказания государственных услуг (выполнения работ)</w:t>
            </w:r>
          </w:p>
        </w:tc>
      </w:tr>
      <w:tr w:rsidR="009C413D" w:rsidRPr="00034AFD" w:rsidTr="009C413D">
        <w:trPr>
          <w:trHeight w:val="369"/>
        </w:trPr>
        <w:tc>
          <w:tcPr>
            <w:tcW w:w="14175" w:type="dxa"/>
            <w:gridSpan w:val="4"/>
          </w:tcPr>
          <w:p w:rsidR="009C413D" w:rsidRPr="00310830" w:rsidRDefault="009C413D" w:rsidP="00310830">
            <w:pPr>
              <w:pStyle w:val="a3"/>
              <w:spacing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5E62F1">
              <w:rPr>
                <w:b/>
                <w:sz w:val="24"/>
                <w:szCs w:val="24"/>
              </w:rPr>
              <w:t>Администрация Главы и Правительства Удмуртской Республики</w:t>
            </w:r>
          </w:p>
        </w:tc>
      </w:tr>
      <w:tr w:rsidR="009C413D" w:rsidRPr="00034AFD" w:rsidTr="009C413D">
        <w:trPr>
          <w:trHeight w:val="929"/>
        </w:trPr>
        <w:tc>
          <w:tcPr>
            <w:tcW w:w="470" w:type="dxa"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</w:t>
            </w:r>
          </w:p>
        </w:tc>
        <w:tc>
          <w:tcPr>
            <w:tcW w:w="6901" w:type="dxa"/>
            <w:shd w:val="clear" w:color="auto" w:fill="auto"/>
          </w:tcPr>
          <w:p w:rsidR="009C413D" w:rsidRPr="00034AFD" w:rsidRDefault="009C413D" w:rsidP="005E62F1">
            <w:pPr>
              <w:jc w:val="both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Обеспечение пожарной безопасности</w:t>
            </w:r>
          </w:p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proofErr w:type="spellStart"/>
            <w:r w:rsidRPr="00034AFD">
              <w:rPr>
                <w:sz w:val="20"/>
                <w:lang w:val="en-US"/>
              </w:rPr>
              <w:t>нет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нет</w:t>
            </w:r>
          </w:p>
        </w:tc>
      </w:tr>
      <w:tr w:rsidR="009C413D" w:rsidRPr="00034AFD" w:rsidTr="009C413D">
        <w:tc>
          <w:tcPr>
            <w:tcW w:w="470" w:type="dxa"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  <w:lang w:val="en-US"/>
              </w:rPr>
            </w:pPr>
            <w:r w:rsidRPr="00034AFD">
              <w:rPr>
                <w:sz w:val="20"/>
                <w:lang w:val="en-US"/>
              </w:rPr>
              <w:t>2</w:t>
            </w:r>
          </w:p>
        </w:tc>
        <w:tc>
          <w:tcPr>
            <w:tcW w:w="6901" w:type="dxa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  <w:r w:rsidRPr="00034AFD">
              <w:rPr>
                <w:sz w:val="20"/>
              </w:rPr>
              <w:t>Защита населения и территорий от чрезвычайных ситуаций природного и техногенного характера (за исключением обеспечения безопасности на водных объектах)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proofErr w:type="spellStart"/>
            <w:r w:rsidRPr="00034AFD">
              <w:rPr>
                <w:sz w:val="20"/>
                <w:lang w:val="en-US"/>
              </w:rPr>
              <w:t>нет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нет</w:t>
            </w:r>
          </w:p>
        </w:tc>
      </w:tr>
      <w:tr w:rsidR="009C413D" w:rsidRPr="00034AFD" w:rsidTr="009C413D">
        <w:trPr>
          <w:trHeight w:val="310"/>
        </w:trPr>
        <w:tc>
          <w:tcPr>
            <w:tcW w:w="470" w:type="dxa"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  <w:lang w:val="en-US"/>
              </w:rPr>
            </w:pPr>
            <w:r w:rsidRPr="00034AFD">
              <w:rPr>
                <w:sz w:val="20"/>
                <w:lang w:val="en-US"/>
              </w:rPr>
              <w:t>3</w:t>
            </w:r>
          </w:p>
        </w:tc>
        <w:tc>
          <w:tcPr>
            <w:tcW w:w="6901" w:type="dxa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  <w:r w:rsidRPr="00034AFD">
              <w:rPr>
                <w:sz w:val="20"/>
              </w:rPr>
              <w:t>Обеспечение безопасности населения на водных объектах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proofErr w:type="spellStart"/>
            <w:r w:rsidRPr="00034AFD">
              <w:rPr>
                <w:sz w:val="20"/>
                <w:lang w:val="en-US"/>
              </w:rPr>
              <w:t>нет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нет</w:t>
            </w:r>
          </w:p>
        </w:tc>
      </w:tr>
      <w:tr w:rsidR="009C413D" w:rsidRPr="00034AFD" w:rsidTr="009C413D">
        <w:trPr>
          <w:trHeight w:val="310"/>
        </w:trPr>
        <w:tc>
          <w:tcPr>
            <w:tcW w:w="470" w:type="dxa"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  <w:lang w:val="en-US"/>
              </w:rPr>
            </w:pPr>
            <w:r w:rsidRPr="00034AFD">
              <w:rPr>
                <w:sz w:val="20"/>
                <w:lang w:val="en-US"/>
              </w:rPr>
              <w:t>4</w:t>
            </w:r>
          </w:p>
        </w:tc>
        <w:tc>
          <w:tcPr>
            <w:tcW w:w="6901" w:type="dxa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  <w:r w:rsidRPr="00034AFD">
              <w:rPr>
                <w:sz w:val="20"/>
              </w:rPr>
              <w:t>Организация и осуществление транспортного обслуживания должностных лиц в случаях, установленных нормативными правовыми актами Российской Федерации, субъектов Российской Федерации,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Машино-часы работы автомобилей (единица)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149350</w:t>
            </w:r>
          </w:p>
        </w:tc>
      </w:tr>
      <w:tr w:rsidR="009C413D" w:rsidRPr="00034AFD" w:rsidTr="009C413D">
        <w:trPr>
          <w:trHeight w:val="310"/>
        </w:trPr>
        <w:tc>
          <w:tcPr>
            <w:tcW w:w="470" w:type="dxa"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  <w:lang w:val="en-US"/>
              </w:rPr>
            </w:pPr>
            <w:r w:rsidRPr="00034AFD">
              <w:rPr>
                <w:sz w:val="20"/>
                <w:lang w:val="en-US"/>
              </w:rPr>
              <w:t>5</w:t>
            </w:r>
          </w:p>
        </w:tc>
        <w:tc>
          <w:tcPr>
            <w:tcW w:w="6901" w:type="dxa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  <w:r w:rsidRPr="00034AFD">
              <w:rPr>
                <w:sz w:val="20"/>
              </w:rPr>
              <w:t>Организация мероприятий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количество проведенных мероприятий (штука)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255</w:t>
            </w:r>
          </w:p>
        </w:tc>
      </w:tr>
      <w:tr w:rsidR="009C413D" w:rsidRPr="00034AFD" w:rsidTr="009C413D">
        <w:trPr>
          <w:trHeight w:val="310"/>
        </w:trPr>
        <w:tc>
          <w:tcPr>
            <w:tcW w:w="470" w:type="dxa"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  <w:lang w:val="en-US"/>
              </w:rPr>
            </w:pPr>
            <w:r w:rsidRPr="00034AFD">
              <w:rPr>
                <w:sz w:val="20"/>
                <w:lang w:val="en-US"/>
              </w:rPr>
              <w:t>6</w:t>
            </w:r>
          </w:p>
        </w:tc>
        <w:tc>
          <w:tcPr>
            <w:tcW w:w="6901" w:type="dxa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  <w:r w:rsidRPr="00034AFD">
              <w:rPr>
                <w:sz w:val="20"/>
              </w:rPr>
              <w:t>Содержание (эксплуатация) имущества, находящегося в государственной (муниципальной) собственности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Эксплуатируемая площадь, всего, в т.ч. зданий прилегающей территории (тысяча квадратных метров)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70,235</w:t>
            </w:r>
          </w:p>
        </w:tc>
      </w:tr>
      <w:tr w:rsidR="009C413D" w:rsidRPr="00034AFD" w:rsidTr="009C413D">
        <w:trPr>
          <w:trHeight w:val="310"/>
        </w:trPr>
        <w:tc>
          <w:tcPr>
            <w:tcW w:w="470" w:type="dxa"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7</w:t>
            </w:r>
          </w:p>
        </w:tc>
        <w:tc>
          <w:tcPr>
            <w:tcW w:w="6901" w:type="dxa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  <w:r w:rsidRPr="00034AFD">
              <w:rPr>
                <w:sz w:val="20"/>
              </w:rPr>
              <w:t>Административное обеспечение деятельности организации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количество отчетов, составленных по результатам работы (штука)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40</w:t>
            </w:r>
          </w:p>
        </w:tc>
      </w:tr>
      <w:tr w:rsidR="009C413D" w:rsidRPr="00034AFD" w:rsidTr="009C413D">
        <w:trPr>
          <w:trHeight w:val="310"/>
        </w:trPr>
        <w:tc>
          <w:tcPr>
            <w:tcW w:w="470" w:type="dxa"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8</w:t>
            </w:r>
          </w:p>
        </w:tc>
        <w:tc>
          <w:tcPr>
            <w:tcW w:w="6901" w:type="dxa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  <w:r w:rsidRPr="00034AFD">
              <w:rPr>
                <w:sz w:val="20"/>
              </w:rPr>
              <w:t>Осуществление издательской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количество экземпляров изданий (штука)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8000</w:t>
            </w:r>
          </w:p>
        </w:tc>
      </w:tr>
      <w:tr w:rsidR="009C413D" w:rsidRPr="00034AFD" w:rsidTr="009C413D">
        <w:trPr>
          <w:trHeight w:val="310"/>
        </w:trPr>
        <w:tc>
          <w:tcPr>
            <w:tcW w:w="470" w:type="dxa"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9</w:t>
            </w:r>
          </w:p>
        </w:tc>
        <w:tc>
          <w:tcPr>
            <w:tcW w:w="6901" w:type="dxa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  <w:r w:rsidRPr="00034AFD">
              <w:rPr>
                <w:sz w:val="20"/>
              </w:rPr>
              <w:t>Реализация дополнительных профессиональных образовательных программ повышения квалификации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1500</w:t>
            </w:r>
          </w:p>
        </w:tc>
      </w:tr>
    </w:tbl>
    <w:p w:rsidR="00E830E8" w:rsidRPr="005E62F1" w:rsidRDefault="00E830E8" w:rsidP="005E62F1">
      <w:pPr>
        <w:pStyle w:val="a3"/>
        <w:spacing w:line="240" w:lineRule="auto"/>
        <w:contextualSpacing/>
        <w:jc w:val="center"/>
        <w:rPr>
          <w:b/>
          <w:sz w:val="24"/>
          <w:szCs w:val="24"/>
        </w:rPr>
      </w:pPr>
    </w:p>
    <w:p w:rsidR="00E830E8" w:rsidRPr="00031F5A" w:rsidRDefault="00E830E8" w:rsidP="005E62F1">
      <w:pPr>
        <w:jc w:val="right"/>
        <w:rPr>
          <w:sz w:val="26"/>
          <w:szCs w:val="26"/>
        </w:rPr>
      </w:pPr>
    </w:p>
    <w:tbl>
      <w:tblPr>
        <w:tblW w:w="4846" w:type="pct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568"/>
        <w:gridCol w:w="6804"/>
        <w:gridCol w:w="2268"/>
        <w:gridCol w:w="4536"/>
      </w:tblGrid>
      <w:tr w:rsidR="009C413D" w:rsidRPr="00034AFD" w:rsidTr="008637B6">
        <w:trPr>
          <w:tblHeader/>
        </w:trPr>
        <w:tc>
          <w:tcPr>
            <w:tcW w:w="200" w:type="pct"/>
            <w:vAlign w:val="center"/>
          </w:tcPr>
          <w:p w:rsidR="009C413D" w:rsidRPr="00034AFD" w:rsidRDefault="009C413D" w:rsidP="005E62F1">
            <w:pPr>
              <w:pStyle w:val="ConsPlusTitle"/>
              <w:widowControl/>
              <w:contextualSpacing/>
              <w:jc w:val="center"/>
              <w:rPr>
                <w:sz w:val="20"/>
                <w:szCs w:val="20"/>
              </w:rPr>
            </w:pPr>
            <w:r w:rsidRPr="00034AFD">
              <w:rPr>
                <w:sz w:val="20"/>
                <w:szCs w:val="20"/>
              </w:rPr>
              <w:lastRenderedPageBreak/>
              <w:t xml:space="preserve">№ </w:t>
            </w:r>
            <w:proofErr w:type="spellStart"/>
            <w:proofErr w:type="gramStart"/>
            <w:r w:rsidRPr="00034AFD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034AFD">
              <w:rPr>
                <w:sz w:val="20"/>
                <w:szCs w:val="20"/>
              </w:rPr>
              <w:t>/</w:t>
            </w:r>
            <w:proofErr w:type="spellStart"/>
            <w:r w:rsidRPr="00034AFD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00" w:type="pct"/>
            <w:shd w:val="clear" w:color="auto" w:fill="auto"/>
            <w:vAlign w:val="center"/>
          </w:tcPr>
          <w:p w:rsidR="009C413D" w:rsidRPr="00034AFD" w:rsidRDefault="009C413D" w:rsidP="005E62F1">
            <w:pPr>
              <w:pStyle w:val="ConsPlusTitle"/>
              <w:widowControl/>
              <w:contextualSpacing/>
              <w:jc w:val="center"/>
              <w:rPr>
                <w:sz w:val="20"/>
                <w:szCs w:val="20"/>
              </w:rPr>
            </w:pPr>
            <w:r w:rsidRPr="00034AFD">
              <w:rPr>
                <w:sz w:val="20"/>
                <w:szCs w:val="20"/>
              </w:rPr>
              <w:t>Наименование государственной услуги (работы)</w:t>
            </w:r>
          </w:p>
        </w:tc>
        <w:tc>
          <w:tcPr>
            <w:tcW w:w="800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13D" w:rsidRPr="00034AFD" w:rsidRDefault="009C413D" w:rsidP="005E62F1">
            <w:pPr>
              <w:pStyle w:val="ConsPlusTitle"/>
              <w:widowControl/>
              <w:contextualSpacing/>
              <w:jc w:val="center"/>
              <w:rPr>
                <w:sz w:val="20"/>
                <w:szCs w:val="20"/>
              </w:rPr>
            </w:pPr>
            <w:r w:rsidRPr="00034AFD">
              <w:rPr>
                <w:sz w:val="20"/>
                <w:szCs w:val="20"/>
              </w:rPr>
              <w:t>Единица измерения объема государственной услуги (работы)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13D" w:rsidRPr="00034AFD" w:rsidRDefault="009C413D" w:rsidP="005E62F1">
            <w:pPr>
              <w:pStyle w:val="ConsPlusTitle"/>
              <w:widowControl/>
              <w:contextualSpacing/>
              <w:jc w:val="center"/>
              <w:rPr>
                <w:sz w:val="20"/>
                <w:szCs w:val="20"/>
              </w:rPr>
            </w:pPr>
            <w:r w:rsidRPr="00034AFD">
              <w:rPr>
                <w:sz w:val="20"/>
                <w:szCs w:val="20"/>
              </w:rPr>
              <w:t>Объем оказания государственных услуг (выполнения работ)</w:t>
            </w:r>
          </w:p>
        </w:tc>
      </w:tr>
      <w:tr w:rsidR="009C413D" w:rsidRPr="00034AFD" w:rsidTr="009C413D">
        <w:tc>
          <w:tcPr>
            <w:tcW w:w="5000" w:type="pct"/>
            <w:gridSpan w:val="4"/>
          </w:tcPr>
          <w:p w:rsidR="009C413D" w:rsidRPr="005E62F1" w:rsidRDefault="009C413D" w:rsidP="001B014E">
            <w:pPr>
              <w:pStyle w:val="a3"/>
              <w:spacing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5E62F1">
              <w:rPr>
                <w:b/>
                <w:sz w:val="24"/>
                <w:szCs w:val="24"/>
              </w:rPr>
              <w:t>Главное управление ветеринарии Удмуртской Республики</w:t>
            </w:r>
          </w:p>
        </w:tc>
      </w:tr>
      <w:tr w:rsidR="009C413D" w:rsidRPr="00034AFD" w:rsidTr="009C413D">
        <w:tc>
          <w:tcPr>
            <w:tcW w:w="200" w:type="pct"/>
            <w:vMerge w:val="restart"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1.</w:t>
            </w:r>
          </w:p>
        </w:tc>
        <w:tc>
          <w:tcPr>
            <w:tcW w:w="2400" w:type="pct"/>
            <w:vMerge w:val="restar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  <w:r w:rsidRPr="00034AFD">
              <w:rPr>
                <w:sz w:val="20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</w:t>
            </w:r>
            <w:proofErr w:type="spellStart"/>
            <w:r w:rsidRPr="00034AFD">
              <w:rPr>
                <w:sz w:val="20"/>
              </w:rPr>
              <w:t>зоопарковых</w:t>
            </w:r>
            <w:proofErr w:type="spellEnd"/>
            <w:r w:rsidRPr="00034AFD">
              <w:rPr>
                <w:sz w:val="20"/>
              </w:rPr>
              <w:t xml:space="preserve"> и других животных, пушных зверей, птиц, рыб и пчел и их лечению</w:t>
            </w: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E55894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Количество мероприятий (Единица)</w:t>
            </w:r>
          </w:p>
        </w:tc>
        <w:tc>
          <w:tcPr>
            <w:tcW w:w="16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E55894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2 914 855</w:t>
            </w:r>
          </w:p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</w:tr>
      <w:tr w:rsidR="009C413D" w:rsidRPr="00034AFD" w:rsidTr="009C413D">
        <w:tc>
          <w:tcPr>
            <w:tcW w:w="200" w:type="pct"/>
            <w:vMerge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2400" w:type="pct"/>
            <w:vMerge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Количество отчетов (Штука)</w:t>
            </w:r>
          </w:p>
        </w:tc>
        <w:tc>
          <w:tcPr>
            <w:tcW w:w="16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500</w:t>
            </w:r>
          </w:p>
        </w:tc>
      </w:tr>
      <w:tr w:rsidR="009C413D" w:rsidRPr="00034AFD" w:rsidTr="009C413D">
        <w:tc>
          <w:tcPr>
            <w:tcW w:w="200" w:type="pct"/>
            <w:vMerge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2400" w:type="pct"/>
            <w:vMerge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proofErr w:type="gramStart"/>
            <w:r w:rsidRPr="00034AFD">
              <w:rPr>
                <w:sz w:val="20"/>
              </w:rPr>
              <w:t>Количество проб (Штука</w:t>
            </w:r>
            <w:proofErr w:type="gramEnd"/>
          </w:p>
        </w:tc>
        <w:tc>
          <w:tcPr>
            <w:tcW w:w="16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448</w:t>
            </w:r>
          </w:p>
        </w:tc>
      </w:tr>
      <w:tr w:rsidR="009C413D" w:rsidRPr="00034AFD" w:rsidTr="009C413D">
        <w:tc>
          <w:tcPr>
            <w:tcW w:w="200" w:type="pct"/>
            <w:vMerge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2400" w:type="pct"/>
            <w:vMerge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Количество документов (Штука)</w:t>
            </w:r>
          </w:p>
        </w:tc>
        <w:tc>
          <w:tcPr>
            <w:tcW w:w="16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15 000</w:t>
            </w:r>
          </w:p>
        </w:tc>
      </w:tr>
      <w:tr w:rsidR="009C413D" w:rsidRPr="00034AFD" w:rsidTr="009C413D">
        <w:tc>
          <w:tcPr>
            <w:tcW w:w="200" w:type="pct"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2.</w:t>
            </w:r>
          </w:p>
        </w:tc>
        <w:tc>
          <w:tcPr>
            <w:tcW w:w="2400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  <w:r w:rsidRPr="00034AFD">
              <w:rPr>
                <w:sz w:val="20"/>
              </w:rPr>
              <w:t>Оформление и выдача ветеринарных сопроводительных документов</w:t>
            </w: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Количество документов (Штука)</w:t>
            </w:r>
          </w:p>
        </w:tc>
        <w:tc>
          <w:tcPr>
            <w:tcW w:w="16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2 777 426</w:t>
            </w:r>
          </w:p>
        </w:tc>
      </w:tr>
      <w:tr w:rsidR="009C413D" w:rsidRPr="00034AFD" w:rsidTr="009C413D">
        <w:trPr>
          <w:trHeight w:val="490"/>
        </w:trPr>
        <w:tc>
          <w:tcPr>
            <w:tcW w:w="200" w:type="pct"/>
            <w:vMerge w:val="restart"/>
          </w:tcPr>
          <w:p w:rsidR="009C413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3.</w:t>
            </w:r>
          </w:p>
          <w:p w:rsidR="009C413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  <w:p w:rsidR="009C413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  <w:p w:rsidR="009C413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  <w:p w:rsidR="009C413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  <w:p w:rsidR="009C413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  <w:p w:rsidR="009C413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  <w:p w:rsidR="009C413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2400" w:type="pct"/>
            <w:vMerge w:val="restart"/>
            <w:shd w:val="clear" w:color="auto" w:fill="auto"/>
          </w:tcPr>
          <w:p w:rsidR="009C413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  <w:r w:rsidRPr="00034AFD">
              <w:rPr>
                <w:sz w:val="20"/>
              </w:rPr>
              <w:t>Проведение мероприятий по защите населения от болезней общих для человека и животных и пищевых отравлений</w:t>
            </w:r>
          </w:p>
          <w:p w:rsidR="009C413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</w:p>
          <w:p w:rsidR="009C413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</w:p>
          <w:p w:rsidR="009C413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</w:p>
          <w:p w:rsidR="009C413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</w:p>
          <w:p w:rsidR="009C413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</w:p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1B014E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 xml:space="preserve">количество объектов (Штука), </w:t>
            </w:r>
          </w:p>
        </w:tc>
        <w:tc>
          <w:tcPr>
            <w:tcW w:w="16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1B014E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2 800</w:t>
            </w:r>
          </w:p>
        </w:tc>
      </w:tr>
      <w:tr w:rsidR="009C413D" w:rsidRPr="00034AFD" w:rsidTr="009C413D">
        <w:trPr>
          <w:trHeight w:val="413"/>
        </w:trPr>
        <w:tc>
          <w:tcPr>
            <w:tcW w:w="200" w:type="pct"/>
            <w:vMerge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2400" w:type="pct"/>
            <w:vMerge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1B014E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 xml:space="preserve">количество проб в стационаре (Штука), </w:t>
            </w:r>
          </w:p>
        </w:tc>
        <w:tc>
          <w:tcPr>
            <w:tcW w:w="16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1B014E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352 854</w:t>
            </w:r>
          </w:p>
        </w:tc>
      </w:tr>
      <w:tr w:rsidR="009C413D" w:rsidRPr="00034AFD" w:rsidTr="009C413D">
        <w:trPr>
          <w:trHeight w:val="407"/>
        </w:trPr>
        <w:tc>
          <w:tcPr>
            <w:tcW w:w="200" w:type="pct"/>
            <w:vMerge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2400" w:type="pct"/>
            <w:vMerge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1B014E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 xml:space="preserve">количество отчетов в стационаре (Штука), </w:t>
            </w:r>
          </w:p>
        </w:tc>
        <w:tc>
          <w:tcPr>
            <w:tcW w:w="16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1B014E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45 470</w:t>
            </w:r>
          </w:p>
        </w:tc>
      </w:tr>
      <w:tr w:rsidR="009C413D" w:rsidRPr="00034AFD" w:rsidTr="009C413D">
        <w:trPr>
          <w:trHeight w:val="425"/>
        </w:trPr>
        <w:tc>
          <w:tcPr>
            <w:tcW w:w="200" w:type="pct"/>
            <w:vMerge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2400" w:type="pct"/>
            <w:vMerge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1B014E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 xml:space="preserve">количество экспертиз в стационаре (Штука), </w:t>
            </w:r>
          </w:p>
        </w:tc>
        <w:tc>
          <w:tcPr>
            <w:tcW w:w="16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1B014E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145 105</w:t>
            </w:r>
          </w:p>
        </w:tc>
      </w:tr>
      <w:tr w:rsidR="009C413D" w:rsidRPr="00034AFD" w:rsidTr="009C413D">
        <w:trPr>
          <w:trHeight w:val="417"/>
        </w:trPr>
        <w:tc>
          <w:tcPr>
            <w:tcW w:w="200" w:type="pct"/>
            <w:vMerge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2400" w:type="pct"/>
            <w:vMerge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1B014E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 xml:space="preserve">количество проб на выезде (Штука), </w:t>
            </w:r>
          </w:p>
        </w:tc>
        <w:tc>
          <w:tcPr>
            <w:tcW w:w="16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1B014E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1 630</w:t>
            </w:r>
          </w:p>
        </w:tc>
      </w:tr>
      <w:tr w:rsidR="009C413D" w:rsidRPr="00034AFD" w:rsidTr="009C413D">
        <w:trPr>
          <w:trHeight w:val="417"/>
        </w:trPr>
        <w:tc>
          <w:tcPr>
            <w:tcW w:w="200" w:type="pct"/>
            <w:vMerge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2400" w:type="pct"/>
            <w:vMerge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1B014E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 xml:space="preserve">количество отчетов на выезде (Штука), </w:t>
            </w:r>
          </w:p>
        </w:tc>
        <w:tc>
          <w:tcPr>
            <w:tcW w:w="16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1B014E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1125</w:t>
            </w:r>
          </w:p>
        </w:tc>
      </w:tr>
      <w:tr w:rsidR="009C413D" w:rsidRPr="00034AFD" w:rsidTr="009C413D">
        <w:trPr>
          <w:trHeight w:val="417"/>
        </w:trPr>
        <w:tc>
          <w:tcPr>
            <w:tcW w:w="200" w:type="pct"/>
            <w:vMerge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2400" w:type="pct"/>
            <w:vMerge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количество экспертиз на выезде (Штука)</w:t>
            </w:r>
          </w:p>
        </w:tc>
        <w:tc>
          <w:tcPr>
            <w:tcW w:w="16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1630</w:t>
            </w:r>
          </w:p>
        </w:tc>
      </w:tr>
      <w:tr w:rsidR="009C413D" w:rsidRPr="00034AFD" w:rsidTr="009C413D">
        <w:trPr>
          <w:trHeight w:val="924"/>
        </w:trPr>
        <w:tc>
          <w:tcPr>
            <w:tcW w:w="200" w:type="pct"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4.</w:t>
            </w:r>
          </w:p>
        </w:tc>
        <w:tc>
          <w:tcPr>
            <w:tcW w:w="2400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  <w:r w:rsidRPr="00034AFD">
              <w:rPr>
                <w:sz w:val="20"/>
              </w:rPr>
              <w:t>Сбор и обработка статистической информации</w:t>
            </w: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Количество отчетов (Штука)</w:t>
            </w:r>
          </w:p>
        </w:tc>
        <w:tc>
          <w:tcPr>
            <w:tcW w:w="16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1401</w:t>
            </w:r>
          </w:p>
        </w:tc>
      </w:tr>
      <w:tr w:rsidR="009C413D" w:rsidRPr="00034AFD" w:rsidTr="009C413D">
        <w:trPr>
          <w:trHeight w:val="597"/>
        </w:trPr>
        <w:tc>
          <w:tcPr>
            <w:tcW w:w="200" w:type="pct"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5.</w:t>
            </w:r>
          </w:p>
        </w:tc>
        <w:tc>
          <w:tcPr>
            <w:tcW w:w="2400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  <w:r w:rsidRPr="00034AFD">
              <w:rPr>
                <w:sz w:val="20"/>
              </w:rPr>
              <w:t>Предоставление консультационных и методических услуг.</w:t>
            </w: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Количество мероприятий (Единица)</w:t>
            </w:r>
          </w:p>
        </w:tc>
        <w:tc>
          <w:tcPr>
            <w:tcW w:w="1600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25</w:t>
            </w:r>
          </w:p>
        </w:tc>
      </w:tr>
    </w:tbl>
    <w:p w:rsidR="00E830E8" w:rsidRPr="00034AFD" w:rsidRDefault="00E830E8" w:rsidP="00456DD3">
      <w:pPr>
        <w:autoSpaceDE w:val="0"/>
        <w:autoSpaceDN w:val="0"/>
        <w:adjustRightInd w:val="0"/>
        <w:jc w:val="both"/>
        <w:outlineLvl w:val="1"/>
        <w:rPr>
          <w:sz w:val="20"/>
        </w:rPr>
      </w:pPr>
    </w:p>
    <w:tbl>
      <w:tblPr>
        <w:tblW w:w="14459" w:type="dxa"/>
        <w:tblInd w:w="817" w:type="dxa"/>
        <w:tblLayout w:type="fixed"/>
        <w:tblLook w:val="04A0"/>
      </w:tblPr>
      <w:tblGrid>
        <w:gridCol w:w="567"/>
        <w:gridCol w:w="6804"/>
        <w:gridCol w:w="2268"/>
        <w:gridCol w:w="4820"/>
      </w:tblGrid>
      <w:tr w:rsidR="009C413D" w:rsidRPr="00034AFD" w:rsidTr="009C413D">
        <w:trPr>
          <w:gridAfter w:val="3"/>
          <w:wAfter w:w="13892" w:type="dxa"/>
          <w:trHeight w:val="7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413D" w:rsidRPr="00034AFD" w:rsidRDefault="009C413D" w:rsidP="005E62F1">
            <w:pPr>
              <w:jc w:val="center"/>
              <w:rPr>
                <w:bCs/>
                <w:color w:val="000000"/>
                <w:sz w:val="20"/>
              </w:rPr>
            </w:pPr>
          </w:p>
        </w:tc>
      </w:tr>
      <w:tr w:rsidR="009C413D" w:rsidRPr="00034AFD" w:rsidTr="008637B6">
        <w:trPr>
          <w:trHeight w:val="9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lastRenderedPageBreak/>
              <w:t xml:space="preserve">№ </w:t>
            </w:r>
            <w:proofErr w:type="spellStart"/>
            <w:proofErr w:type="gramStart"/>
            <w:r w:rsidRPr="00034AFD">
              <w:rPr>
                <w:color w:val="000000"/>
                <w:sz w:val="20"/>
              </w:rPr>
              <w:t>п</w:t>
            </w:r>
            <w:proofErr w:type="spellEnd"/>
            <w:proofErr w:type="gramEnd"/>
            <w:r w:rsidRPr="00034AFD">
              <w:rPr>
                <w:color w:val="000000"/>
                <w:sz w:val="20"/>
              </w:rPr>
              <w:t>/</w:t>
            </w:r>
            <w:proofErr w:type="spellStart"/>
            <w:r w:rsidRPr="00034AFD">
              <w:rPr>
                <w:color w:val="000000"/>
                <w:sz w:val="20"/>
              </w:rPr>
              <w:t>п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Наименование государственной услуги (работы)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Единица измерения объема государственной услуги (работы)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Объем оказания государственных услуг (выполнения работ)</w:t>
            </w:r>
          </w:p>
        </w:tc>
      </w:tr>
      <w:tr w:rsidR="009C413D" w:rsidRPr="00034AFD" w:rsidTr="008637B6">
        <w:trPr>
          <w:trHeight w:val="314"/>
        </w:trPr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5E62F1">
              <w:rPr>
                <w:b/>
                <w:bCs/>
                <w:color w:val="000000"/>
                <w:szCs w:val="24"/>
              </w:rPr>
              <w:t>Министерство здравоохранения Удмуртской Республики</w:t>
            </w:r>
          </w:p>
        </w:tc>
      </w:tr>
      <w:tr w:rsidR="009C413D" w:rsidRPr="00034AFD" w:rsidTr="009C413D">
        <w:trPr>
          <w:trHeight w:val="7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bCs/>
                <w:sz w:val="20"/>
              </w:rPr>
            </w:pPr>
            <w:r w:rsidRPr="00034AFD">
              <w:rPr>
                <w:bCs/>
                <w:sz w:val="20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12683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Психиатрия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7094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Психиатрия-наркология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3363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Фтизиатрия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1818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proofErr w:type="spellStart"/>
            <w:r w:rsidRPr="00034AFD">
              <w:rPr>
                <w:sz w:val="20"/>
              </w:rPr>
              <w:t>Дерматовенерология</w:t>
            </w:r>
            <w:proofErr w:type="spellEnd"/>
            <w:r w:rsidRPr="00034AFD">
              <w:rPr>
                <w:sz w:val="20"/>
              </w:rPr>
              <w:t xml:space="preserve"> (в части венерологии)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98</w:t>
            </w:r>
          </w:p>
        </w:tc>
      </w:tr>
      <w:tr w:rsidR="009C413D" w:rsidRPr="00034AFD" w:rsidTr="009C413D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Инфекционные болезни (в части синдрома приобретенного иммунодефицита (ВИЧ-инфекции))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310</w:t>
            </w:r>
          </w:p>
        </w:tc>
      </w:tr>
      <w:tr w:rsidR="009C413D" w:rsidRPr="00034AFD" w:rsidTr="009C413D">
        <w:trPr>
          <w:trHeight w:val="6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13D" w:rsidRPr="00034AFD" w:rsidRDefault="009C413D" w:rsidP="005E62F1">
            <w:pPr>
              <w:jc w:val="center"/>
              <w:rPr>
                <w:bCs/>
                <w:color w:val="000000"/>
                <w:sz w:val="20"/>
              </w:rPr>
            </w:pPr>
            <w:r w:rsidRPr="00034AFD">
              <w:rPr>
                <w:bCs/>
                <w:color w:val="000000"/>
                <w:sz w:val="20"/>
              </w:rPr>
              <w:t> </w:t>
            </w:r>
            <w:r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bCs/>
                <w:sz w:val="20"/>
              </w:rPr>
            </w:pPr>
            <w:r w:rsidRPr="00034AFD">
              <w:rPr>
                <w:bCs/>
                <w:sz w:val="20"/>
              </w:rPr>
              <w:t>Первичная медико-санитарная помощь, не включенная в базовую программу обязательного медицинского страхования всего,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</w:p>
        </w:tc>
      </w:tr>
      <w:tr w:rsidR="009C413D" w:rsidRPr="00034AFD" w:rsidTr="009C413D">
        <w:trPr>
          <w:trHeight w:val="9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13D" w:rsidRPr="00034AFD" w:rsidRDefault="009C413D" w:rsidP="005E62F1">
            <w:pPr>
              <w:jc w:val="center"/>
              <w:rPr>
                <w:bCs/>
                <w:color w:val="000000"/>
                <w:sz w:val="20"/>
              </w:rPr>
            </w:pPr>
            <w:r w:rsidRPr="00034AFD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Первичная специализированная медицинская помощь, оказываемая при заболеваниях, передаваемых половым путем, туберкулезе, ВИЧ-инфекции и синдроме приобретенного иммунодефицита, психиатрических расстройствах и расстройствах поведения, по профилю Фтизиатрия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посещение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76930</w:t>
            </w:r>
          </w:p>
        </w:tc>
      </w:tr>
      <w:tr w:rsidR="009C413D" w:rsidRPr="00034AFD" w:rsidTr="009C413D">
        <w:trPr>
          <w:trHeight w:val="2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Медицинская помощь, оказываемая </w:t>
            </w:r>
            <w:proofErr w:type="spellStart"/>
            <w:r w:rsidRPr="00034AFD">
              <w:rPr>
                <w:sz w:val="20"/>
              </w:rPr>
              <w:t>врачом-профпатологом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посещение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2710</w:t>
            </w:r>
          </w:p>
        </w:tc>
      </w:tr>
      <w:tr w:rsidR="009C413D" w:rsidRPr="00034AFD" w:rsidTr="009C413D">
        <w:trPr>
          <w:trHeight w:val="9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Первичная специализированная медицинская помощь, оказываемая при заболеваниях, передаваемых половым путем, туберкулезе, ВИЧ-инфекции и синдроме приобретенного иммунодефицита, психиатрических расстройствах и расстройствах поведения, по профилю психиатрия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посещение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166163</w:t>
            </w:r>
          </w:p>
        </w:tc>
      </w:tr>
      <w:tr w:rsidR="009C413D" w:rsidRPr="00034AFD" w:rsidTr="009C413D">
        <w:trPr>
          <w:trHeight w:val="1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Первичная специализированная медицинская помощь, оказываемая при заболеваниях, передаваемых половым путем, туберкулезе, ВИЧ-инфекции и синдроме приобретенного иммунодефицита, психиатрических расстройствах и расстройствах поведения, по профилю психиатрия-наркология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посещение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309749</w:t>
            </w:r>
          </w:p>
        </w:tc>
      </w:tr>
      <w:tr w:rsidR="009C413D" w:rsidRPr="00034AFD" w:rsidTr="009C413D">
        <w:trPr>
          <w:trHeight w:val="1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Первичная специализированная медицинская помощь, оказываемая при заболеваниях, передаваемых половым путем, туберкулезе, ВИЧ-инфекции и синдроме приобретенного иммунодефицита, психиатрических расстройствах и расстройствах поведения, по профилю </w:t>
            </w:r>
            <w:proofErr w:type="spellStart"/>
            <w:r w:rsidRPr="00034AFD">
              <w:rPr>
                <w:sz w:val="20"/>
              </w:rPr>
              <w:t>дерматовенерология</w:t>
            </w:r>
            <w:proofErr w:type="spellEnd"/>
            <w:r w:rsidRPr="00034AFD">
              <w:rPr>
                <w:sz w:val="20"/>
              </w:rPr>
              <w:t xml:space="preserve"> (в части венерологии)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посещение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2335</w:t>
            </w:r>
          </w:p>
        </w:tc>
      </w:tr>
      <w:tr w:rsidR="009C413D" w:rsidRPr="00034AFD" w:rsidTr="009C413D">
        <w:trPr>
          <w:trHeight w:val="14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Первичная специализированная медицинская помощь, оказываемая при заболеваниях, передаваемых половым путем, туберкулезе, ВИЧ-инфекции и синдроме приобретенного иммунодефицита, психиатрических расстройствах и расстройствах поведения, по профилю инфекционные болезни (в части синдрома приобретенного иммунодефицита (ВИЧ-инфекции))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посещение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21287</w:t>
            </w:r>
          </w:p>
        </w:tc>
      </w:tr>
      <w:tr w:rsidR="009C413D" w:rsidRPr="00034AFD" w:rsidTr="009C413D">
        <w:trPr>
          <w:trHeight w:val="5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Первичная медико-санитарная помощь, оказываемая спортсменам спортивных сборных команд Удмуртской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посещение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126000</w:t>
            </w:r>
          </w:p>
        </w:tc>
      </w:tr>
      <w:tr w:rsidR="009C413D" w:rsidRPr="00034AFD" w:rsidTr="009C413D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Психиатрическое освидетельствование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освидетельствований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19579</w:t>
            </w:r>
          </w:p>
        </w:tc>
      </w:tr>
      <w:tr w:rsidR="009C413D" w:rsidRPr="00034AFD" w:rsidTr="009C413D">
        <w:trPr>
          <w:trHeight w:val="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Проведение периодических, </w:t>
            </w:r>
            <w:proofErr w:type="spellStart"/>
            <w:r w:rsidRPr="00034AFD">
              <w:rPr>
                <w:sz w:val="20"/>
              </w:rPr>
              <w:t>предсменных</w:t>
            </w:r>
            <w:proofErr w:type="spellEnd"/>
            <w:r w:rsidRPr="00034AFD">
              <w:rPr>
                <w:sz w:val="20"/>
              </w:rPr>
              <w:t xml:space="preserve"> (</w:t>
            </w:r>
            <w:proofErr w:type="spellStart"/>
            <w:r w:rsidRPr="00034AFD">
              <w:rPr>
                <w:sz w:val="20"/>
              </w:rPr>
              <w:t>предрейсовых</w:t>
            </w:r>
            <w:proofErr w:type="spellEnd"/>
            <w:r w:rsidRPr="00034AFD">
              <w:rPr>
                <w:sz w:val="20"/>
              </w:rPr>
              <w:t xml:space="preserve">) и </w:t>
            </w:r>
            <w:proofErr w:type="spellStart"/>
            <w:r w:rsidRPr="00034AFD">
              <w:rPr>
                <w:sz w:val="20"/>
              </w:rPr>
              <w:t>послесменных</w:t>
            </w:r>
            <w:proofErr w:type="spellEnd"/>
            <w:r w:rsidRPr="00034AFD">
              <w:rPr>
                <w:sz w:val="20"/>
              </w:rPr>
              <w:t xml:space="preserve"> (</w:t>
            </w:r>
            <w:proofErr w:type="spellStart"/>
            <w:r w:rsidRPr="00034AFD">
              <w:rPr>
                <w:sz w:val="20"/>
              </w:rPr>
              <w:t>послерейсовых</w:t>
            </w:r>
            <w:proofErr w:type="spellEnd"/>
            <w:r w:rsidRPr="00034AFD">
              <w:rPr>
                <w:sz w:val="20"/>
              </w:rPr>
              <w:t>) медицинских осмотров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освидетельствований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10522</w:t>
            </w:r>
          </w:p>
        </w:tc>
      </w:tr>
      <w:tr w:rsidR="009C413D" w:rsidRPr="00034AFD" w:rsidTr="009C413D">
        <w:trPr>
          <w:trHeight w:val="5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Медицинское освидетельствование на состояние опьянения (алкогольного, наркотического или иного токсического)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освидетельствований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42540</w:t>
            </w:r>
          </w:p>
        </w:tc>
      </w:tr>
      <w:tr w:rsidR="009C413D" w:rsidRPr="00034AFD" w:rsidTr="009C413D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Проведение углубленных медицинских обследований спортсменов спортивных сборных команд Удмуртской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спортсменов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14000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13D" w:rsidRPr="00034AFD" w:rsidRDefault="009C413D" w:rsidP="008D47FF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Диспансеризация  государственных гражданских служащих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человек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2100</w:t>
            </w:r>
          </w:p>
        </w:tc>
      </w:tr>
      <w:tr w:rsidR="009C413D" w:rsidRPr="00034AFD" w:rsidTr="009C413D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Оказание медицинской (в том числе психиатрической), социальной и психолого-педагогической помощи детям, находящимся в трудной жизненной ситуации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число пациентов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938</w:t>
            </w:r>
          </w:p>
        </w:tc>
      </w:tr>
      <w:tr w:rsidR="009C413D" w:rsidRPr="00034AFD" w:rsidTr="009C413D">
        <w:trPr>
          <w:trHeight w:val="5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Первичная медико-санитарная помощь, не включенная в базовую программу обязательного медицинского страхования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посещение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35610</w:t>
            </w:r>
          </w:p>
        </w:tc>
      </w:tr>
      <w:tr w:rsidR="009C413D" w:rsidRPr="00034AFD" w:rsidTr="009C413D">
        <w:trPr>
          <w:trHeight w:val="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bCs/>
                <w:sz w:val="20"/>
              </w:rPr>
            </w:pPr>
            <w:r w:rsidRPr="00034AFD">
              <w:rPr>
                <w:bCs/>
                <w:sz w:val="20"/>
              </w:rPr>
              <w:t>Первичная медико-санитарная помощь, не включенная в базовую программу обязательного медицинского страхования всего,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Психиатрия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proofErr w:type="spellStart"/>
            <w:r w:rsidRPr="00034AFD">
              <w:rPr>
                <w:color w:val="000000"/>
                <w:sz w:val="20"/>
              </w:rPr>
              <w:t>пациенто-день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42639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Психиатрия-наркология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proofErr w:type="spellStart"/>
            <w:r w:rsidRPr="00034AFD">
              <w:rPr>
                <w:color w:val="000000"/>
                <w:sz w:val="20"/>
              </w:rPr>
              <w:t>пациенто-день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2230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Фтизиатрия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proofErr w:type="spellStart"/>
            <w:r w:rsidRPr="00034AFD">
              <w:rPr>
                <w:color w:val="000000"/>
                <w:sz w:val="20"/>
              </w:rPr>
              <w:t>пациенто-день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4575</w:t>
            </w:r>
          </w:p>
        </w:tc>
      </w:tr>
      <w:tr w:rsidR="009C413D" w:rsidRPr="00034AFD" w:rsidTr="009C413D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Инфекционные болезни (в части синдрома приобретенного иммунодефицита (ВИЧ-инфекции))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proofErr w:type="spellStart"/>
            <w:r w:rsidRPr="00034AFD">
              <w:rPr>
                <w:color w:val="000000"/>
                <w:sz w:val="20"/>
              </w:rPr>
              <w:t>пациенто-день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4650</w:t>
            </w:r>
          </w:p>
        </w:tc>
      </w:tr>
      <w:tr w:rsidR="009C413D" w:rsidRPr="00034AFD" w:rsidTr="009C413D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Специализированная медицинская помощь, оказываемая спортсменам спортивных сборных команд Удмуртской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proofErr w:type="spellStart"/>
            <w:r w:rsidRPr="00034AFD">
              <w:rPr>
                <w:color w:val="000000"/>
                <w:sz w:val="20"/>
              </w:rPr>
              <w:t>пациенто</w:t>
            </w:r>
            <w:proofErr w:type="spellEnd"/>
            <w:r w:rsidRPr="00034AFD">
              <w:rPr>
                <w:color w:val="000000"/>
                <w:sz w:val="20"/>
              </w:rPr>
              <w:t xml:space="preserve"> - день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686</w:t>
            </w:r>
          </w:p>
        </w:tc>
      </w:tr>
      <w:tr w:rsidR="009C413D" w:rsidRPr="00034AFD" w:rsidTr="009C413D">
        <w:trPr>
          <w:trHeight w:val="10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Скорая, в том числе скорая специализированная, медицинская помощь (включая медицинскую эвакуацию), не включенная в базовую программу обязательного медицинского страхования, а также оказание медицинской помощи при чрезвычайных ситуациях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пациентов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14500</w:t>
            </w:r>
          </w:p>
        </w:tc>
      </w:tr>
      <w:tr w:rsidR="009C413D" w:rsidRPr="00034AFD" w:rsidTr="009C413D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9C413D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Санитарно-авиационная эвакуация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пациентов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1850</w:t>
            </w:r>
          </w:p>
        </w:tc>
      </w:tr>
      <w:tr w:rsidR="009C413D" w:rsidRPr="00034AFD" w:rsidTr="009C413D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Оказание медицинской помощи при проведении официальных физкультурных</w:t>
            </w:r>
            <w:proofErr w:type="gramStart"/>
            <w:r w:rsidRPr="00034AFD">
              <w:rPr>
                <w:color w:val="000000"/>
                <w:sz w:val="20"/>
              </w:rPr>
              <w:t xml:space="preserve"> ,</w:t>
            </w:r>
            <w:proofErr w:type="gramEnd"/>
            <w:r w:rsidRPr="00034AFD">
              <w:rPr>
                <w:color w:val="000000"/>
                <w:sz w:val="20"/>
              </w:rPr>
              <w:t xml:space="preserve"> спортивных и массово-спортивных зрелищных мероприятий в соответствии с распорядительными документами правительства УР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часов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2146</w:t>
            </w:r>
          </w:p>
        </w:tc>
      </w:tr>
      <w:tr w:rsidR="009C413D" w:rsidRPr="00034AFD" w:rsidTr="009C413D">
        <w:trPr>
          <w:trHeight w:val="5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bCs/>
                <w:sz w:val="20"/>
              </w:rPr>
            </w:pPr>
            <w:r w:rsidRPr="00034AFD">
              <w:rPr>
                <w:bCs/>
                <w:sz w:val="20"/>
              </w:rPr>
              <w:t>Санаторно-курортное лечение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койко-день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173275</w:t>
            </w:r>
          </w:p>
        </w:tc>
      </w:tr>
      <w:tr w:rsidR="009C413D" w:rsidRPr="00034AFD" w:rsidTr="009C413D">
        <w:trPr>
          <w:trHeight w:val="7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bCs/>
                <w:color w:val="000000"/>
                <w:sz w:val="20"/>
              </w:rPr>
            </w:pPr>
            <w:r w:rsidRPr="00034AFD">
              <w:rPr>
                <w:bCs/>
                <w:color w:val="000000"/>
                <w:sz w:val="20"/>
              </w:rPr>
              <w:t xml:space="preserve">Высокотехнологичная медицинская </w:t>
            </w:r>
            <w:proofErr w:type="spellStart"/>
            <w:r w:rsidRPr="00034AFD">
              <w:rPr>
                <w:bCs/>
                <w:color w:val="000000"/>
                <w:sz w:val="20"/>
              </w:rPr>
              <w:t>помощь</w:t>
            </w:r>
            <w:proofErr w:type="gramStart"/>
            <w:r w:rsidRPr="00034AFD">
              <w:rPr>
                <w:bCs/>
                <w:color w:val="000000"/>
                <w:sz w:val="20"/>
              </w:rPr>
              <w:t>,п</w:t>
            </w:r>
            <w:proofErr w:type="gramEnd"/>
            <w:r w:rsidRPr="00034AFD">
              <w:rPr>
                <w:bCs/>
                <w:color w:val="000000"/>
                <w:sz w:val="20"/>
              </w:rPr>
              <w:t>о</w:t>
            </w:r>
            <w:proofErr w:type="spellEnd"/>
            <w:r w:rsidRPr="00034AFD">
              <w:rPr>
                <w:bCs/>
                <w:color w:val="000000"/>
                <w:sz w:val="20"/>
              </w:rPr>
              <w:t xml:space="preserve"> профилям: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1906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Абдоминальная хирургия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6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Детская хирургия в период новорожденности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150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proofErr w:type="spellStart"/>
            <w:r w:rsidRPr="00034AFD">
              <w:rPr>
                <w:sz w:val="20"/>
              </w:rPr>
              <w:t>Комбустиология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35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Онкология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215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proofErr w:type="spellStart"/>
            <w:proofErr w:type="gramStart"/>
            <w:r w:rsidRPr="00034AFD">
              <w:rPr>
                <w:sz w:val="20"/>
              </w:rPr>
              <w:t>Сердечно-сосудистая</w:t>
            </w:r>
            <w:proofErr w:type="spellEnd"/>
            <w:proofErr w:type="gramEnd"/>
            <w:r w:rsidRPr="00034AFD">
              <w:rPr>
                <w:sz w:val="20"/>
              </w:rPr>
              <w:t xml:space="preserve"> хирургия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1000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Травматология и ортопедия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204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Эндокринология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35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Акушерство и гинекология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25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Гастроэнтерология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10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Оториноларингология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15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Офтальмология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15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Торакальная хирургия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6</w:t>
            </w:r>
          </w:p>
        </w:tc>
      </w:tr>
      <w:tr w:rsidR="009C413D" w:rsidRPr="00034AFD" w:rsidTr="009C413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Нейрохирургия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190</w:t>
            </w:r>
          </w:p>
        </w:tc>
      </w:tr>
      <w:tr w:rsidR="009C413D" w:rsidRPr="00034AFD" w:rsidTr="009C413D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bCs/>
                <w:sz w:val="20"/>
              </w:rPr>
            </w:pPr>
            <w:r w:rsidRPr="00034AFD">
              <w:rPr>
                <w:bCs/>
                <w:sz w:val="20"/>
              </w:rPr>
              <w:t>Паллиативная медицинская помощь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случай госпитализации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3488</w:t>
            </w:r>
          </w:p>
        </w:tc>
      </w:tr>
      <w:tr w:rsidR="009C413D" w:rsidRPr="00034AFD" w:rsidTr="009C413D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Судебно-медицинская экспертиза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экспертиз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102800</w:t>
            </w:r>
          </w:p>
        </w:tc>
      </w:tr>
      <w:tr w:rsidR="009C413D" w:rsidRPr="00034AFD" w:rsidTr="009C413D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Патологическая анатомия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вскрытий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304464</w:t>
            </w:r>
          </w:p>
        </w:tc>
      </w:tr>
      <w:tr w:rsidR="009C413D" w:rsidRPr="00034AFD" w:rsidTr="009C413D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Транспортировка тел умерших, не связанная с предоставлением ритуальных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87</w:t>
            </w:r>
          </w:p>
        </w:tc>
      </w:tr>
      <w:tr w:rsidR="009C413D" w:rsidRPr="00034AFD" w:rsidTr="009C413D">
        <w:trPr>
          <w:trHeight w:val="8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bCs/>
                <w:sz w:val="20"/>
              </w:rPr>
            </w:pPr>
            <w:r w:rsidRPr="00034AFD">
              <w:rPr>
                <w:bCs/>
                <w:sz w:val="20"/>
              </w:rPr>
              <w:t>Заготовка, хранение, транспортировка и обеспечение безопасности донорской крови и ее компонентов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литр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18600</w:t>
            </w:r>
          </w:p>
        </w:tc>
      </w:tr>
      <w:tr w:rsidR="009C413D" w:rsidRPr="00034AFD" w:rsidTr="009C413D">
        <w:trPr>
          <w:trHeight w:val="7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Обеспечение мероприятий, направленных  на охрану и укрепление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условная единица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102</w:t>
            </w:r>
          </w:p>
        </w:tc>
      </w:tr>
      <w:tr w:rsidR="009C413D" w:rsidRPr="00034AFD" w:rsidTr="009C413D">
        <w:trPr>
          <w:trHeight w:val="10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Работы по профилактике неинфекционных заболеваний, формированию здорового образа жизни и санитарно-гигиеническому просвещению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условная единица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118</w:t>
            </w:r>
          </w:p>
        </w:tc>
      </w:tr>
      <w:tr w:rsidR="009C413D" w:rsidRPr="00034AFD" w:rsidTr="009C413D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Формирование финансовой (бухгалтерской отчетности) бюджетных и автономных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sz w:val="20"/>
              </w:rPr>
            </w:pPr>
            <w:r w:rsidRPr="00034AFD">
              <w:rPr>
                <w:sz w:val="20"/>
              </w:rPr>
              <w:t>учреждение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29</w:t>
            </w:r>
          </w:p>
        </w:tc>
      </w:tr>
      <w:tr w:rsidR="009C413D" w:rsidRPr="00034AFD" w:rsidTr="009C413D">
        <w:trPr>
          <w:trHeight w:val="15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Формирование бюджетной отчетности для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sz w:val="20"/>
              </w:rPr>
            </w:pPr>
            <w:r w:rsidRPr="00034AFD">
              <w:rPr>
                <w:sz w:val="20"/>
              </w:rPr>
              <w:t>учреждение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</w:t>
            </w:r>
          </w:p>
        </w:tc>
      </w:tr>
      <w:tr w:rsidR="009C413D" w:rsidRPr="00034AFD" w:rsidTr="009C413D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sz w:val="20"/>
              </w:rPr>
            </w:pPr>
            <w:r w:rsidRPr="00034AFD">
              <w:rPr>
                <w:sz w:val="20"/>
              </w:rPr>
              <w:t>Ведение бухгалтерского учета бюджетными учреждениями, формирование регистров бухгалтерского учета.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sz w:val="20"/>
              </w:rPr>
            </w:pPr>
            <w:r w:rsidRPr="00034AFD">
              <w:rPr>
                <w:sz w:val="20"/>
              </w:rPr>
              <w:t xml:space="preserve">млн. </w:t>
            </w:r>
            <w:proofErr w:type="spellStart"/>
            <w:r w:rsidRPr="00034AFD">
              <w:rPr>
                <w:sz w:val="20"/>
              </w:rPr>
              <w:t>руб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3 253,5</w:t>
            </w:r>
          </w:p>
        </w:tc>
      </w:tr>
      <w:tr w:rsidR="009C413D" w:rsidRPr="00034AFD" w:rsidTr="009C413D">
        <w:trPr>
          <w:trHeight w:val="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16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8D47FF">
            <w:pPr>
              <w:rPr>
                <w:bCs/>
                <w:sz w:val="20"/>
              </w:rPr>
            </w:pPr>
            <w:r w:rsidRPr="00034AFD">
              <w:rPr>
                <w:bCs/>
                <w:sz w:val="20"/>
              </w:rPr>
              <w:t>Организация круглосуточного приема, содержания, выхаживания и воспитания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Койко-день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42 550</w:t>
            </w:r>
          </w:p>
        </w:tc>
      </w:tr>
      <w:tr w:rsidR="009C413D" w:rsidRPr="00034AFD" w:rsidTr="009C413D">
        <w:trPr>
          <w:trHeight w:val="7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5E62F1">
            <w:pPr>
              <w:jc w:val="both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Обеспечение специальными молочными продуктами детского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обслуживаемых лиц (Единица)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4 248</w:t>
            </w:r>
          </w:p>
        </w:tc>
      </w:tr>
      <w:tr w:rsidR="009C413D" w:rsidRPr="00034AFD" w:rsidTr="009C413D">
        <w:trPr>
          <w:trHeight w:val="5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C413D" w:rsidRPr="00034AFD" w:rsidRDefault="009C413D" w:rsidP="005E62F1">
            <w:pPr>
              <w:jc w:val="both"/>
              <w:rPr>
                <w:bCs/>
                <w:color w:val="000000"/>
                <w:sz w:val="20"/>
              </w:rPr>
            </w:pPr>
            <w:r w:rsidRPr="00034AFD">
              <w:rPr>
                <w:bCs/>
                <w:color w:val="000000"/>
                <w:sz w:val="20"/>
              </w:rPr>
              <w:t>Реализация основных профессиональных образовательных программ СПО - программ подготовки специалистов среднего звена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обучающиеся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bCs/>
                <w:color w:val="000000"/>
                <w:sz w:val="20"/>
              </w:rPr>
            </w:pPr>
            <w:r w:rsidRPr="00034AFD">
              <w:rPr>
                <w:bCs/>
                <w:color w:val="000000"/>
                <w:sz w:val="20"/>
              </w:rPr>
              <w:t>1 342</w:t>
            </w:r>
          </w:p>
        </w:tc>
      </w:tr>
      <w:tr w:rsidR="009C413D" w:rsidRPr="00034AFD" w:rsidTr="009C413D">
        <w:trPr>
          <w:trHeight w:val="5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C413D" w:rsidRPr="00034AFD" w:rsidRDefault="009C413D" w:rsidP="005E62F1">
            <w:pPr>
              <w:jc w:val="both"/>
              <w:rPr>
                <w:bCs/>
                <w:color w:val="000000"/>
                <w:sz w:val="20"/>
              </w:rPr>
            </w:pPr>
            <w:r w:rsidRPr="00034AFD">
              <w:rPr>
                <w:bCs/>
                <w:color w:val="000000"/>
                <w:sz w:val="20"/>
              </w:rPr>
              <w:t>Реализация дополнительных профессиональных программ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обучающиеся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bCs/>
                <w:color w:val="000000"/>
                <w:sz w:val="20"/>
              </w:rPr>
            </w:pPr>
            <w:r w:rsidRPr="00034AFD">
              <w:rPr>
                <w:bCs/>
                <w:color w:val="000000"/>
                <w:sz w:val="20"/>
              </w:rPr>
              <w:t>2 800</w:t>
            </w:r>
          </w:p>
        </w:tc>
      </w:tr>
      <w:tr w:rsidR="009C413D" w:rsidRPr="00034AFD" w:rsidTr="009C413D">
        <w:trPr>
          <w:trHeight w:val="7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456DD3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5E62F1">
            <w:pPr>
              <w:jc w:val="both"/>
              <w:rPr>
                <w:bCs/>
                <w:color w:val="000000"/>
                <w:sz w:val="20"/>
              </w:rPr>
            </w:pPr>
            <w:r w:rsidRPr="00034AFD">
              <w:rPr>
                <w:bCs/>
                <w:color w:val="000000"/>
                <w:sz w:val="20"/>
              </w:rPr>
              <w:t>Оказание государственными учреждениями государственных услуг, выполнение работ, финансовое обеспечение деятельности государственных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bCs/>
                <w:color w:val="000000"/>
                <w:sz w:val="20"/>
              </w:rPr>
            </w:pPr>
          </w:p>
        </w:tc>
      </w:tr>
      <w:tr w:rsidR="009C413D" w:rsidRPr="00034AFD" w:rsidTr="009C413D">
        <w:trPr>
          <w:trHeight w:val="7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13D" w:rsidRPr="00034AFD" w:rsidRDefault="009C413D" w:rsidP="009C413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5E62F1">
            <w:pPr>
              <w:jc w:val="both"/>
              <w:rPr>
                <w:bCs/>
                <w:color w:val="000000"/>
                <w:sz w:val="20"/>
              </w:rPr>
            </w:pPr>
            <w:r w:rsidRPr="00034AFD">
              <w:rPr>
                <w:bCs/>
                <w:color w:val="000000"/>
                <w:sz w:val="20"/>
              </w:rPr>
              <w:t>Сбор и обработка статистической информации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отчетная форма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3D" w:rsidRPr="00034AFD" w:rsidRDefault="009C413D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30 365</w:t>
            </w:r>
          </w:p>
        </w:tc>
      </w:tr>
    </w:tbl>
    <w:p w:rsidR="00C74D4C" w:rsidRPr="00034AFD" w:rsidRDefault="00C74D4C" w:rsidP="008637B6">
      <w:pPr>
        <w:rPr>
          <w:sz w:val="20"/>
        </w:rPr>
      </w:pPr>
    </w:p>
    <w:tbl>
      <w:tblPr>
        <w:tblW w:w="4943" w:type="pct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566"/>
        <w:gridCol w:w="6663"/>
        <w:gridCol w:w="2409"/>
        <w:gridCol w:w="4821"/>
      </w:tblGrid>
      <w:tr w:rsidR="009C413D" w:rsidRPr="00034AFD" w:rsidTr="004D5B07">
        <w:trPr>
          <w:trHeight w:val="349"/>
        </w:trPr>
        <w:tc>
          <w:tcPr>
            <w:tcW w:w="5000" w:type="pct"/>
            <w:gridSpan w:val="4"/>
          </w:tcPr>
          <w:p w:rsidR="009C413D" w:rsidRPr="004D5B07" w:rsidRDefault="009C413D" w:rsidP="004D5B07">
            <w:pPr>
              <w:jc w:val="center"/>
              <w:rPr>
                <w:b/>
                <w:szCs w:val="24"/>
              </w:rPr>
            </w:pPr>
            <w:r w:rsidRPr="005E62F1">
              <w:rPr>
                <w:b/>
                <w:szCs w:val="24"/>
              </w:rPr>
              <w:t>Министерство культуры и туризма Удмуртской Республики</w:t>
            </w:r>
          </w:p>
        </w:tc>
      </w:tr>
      <w:tr w:rsidR="009C413D" w:rsidRPr="00034AFD" w:rsidTr="009C413D">
        <w:trPr>
          <w:trHeight w:val="863"/>
        </w:trPr>
        <w:tc>
          <w:tcPr>
            <w:tcW w:w="196" w:type="pct"/>
          </w:tcPr>
          <w:p w:rsidR="009C413D" w:rsidRPr="004D5B07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  <w:r w:rsidRPr="00034AFD">
              <w:rPr>
                <w:sz w:val="20"/>
              </w:rPr>
              <w:t>Библиотечное, библиографическое и информационное обслуживание пользователей библиотеки (в стационарных условиях)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посещение</w:t>
            </w:r>
          </w:p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109 900</w:t>
            </w:r>
          </w:p>
        </w:tc>
      </w:tr>
      <w:tr w:rsidR="009C413D" w:rsidRPr="00034AFD" w:rsidTr="009C413D">
        <w:trPr>
          <w:trHeight w:val="999"/>
        </w:trPr>
        <w:tc>
          <w:tcPr>
            <w:tcW w:w="196" w:type="pc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  <w:r w:rsidRPr="00034AFD">
              <w:rPr>
                <w:sz w:val="20"/>
              </w:rPr>
              <w:t>Библиотечное, библиографическое и информационное обслуживание пользователей библиотеки (во не стационарных условиях)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посещение</w:t>
            </w:r>
          </w:p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51 100</w:t>
            </w:r>
          </w:p>
        </w:tc>
      </w:tr>
      <w:tr w:rsidR="009C413D" w:rsidRPr="00034AFD" w:rsidTr="009C413D">
        <w:trPr>
          <w:trHeight w:val="999"/>
        </w:trPr>
        <w:tc>
          <w:tcPr>
            <w:tcW w:w="196" w:type="pc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  <w:r w:rsidRPr="00034AFD">
              <w:rPr>
                <w:sz w:val="20"/>
              </w:rPr>
              <w:t>Библиотечное, библиографическое и информационное обслуживание пользователей библиотеки (удаленно через сеть Интернет)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посещение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310830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1157000</w:t>
            </w:r>
          </w:p>
        </w:tc>
      </w:tr>
      <w:tr w:rsidR="009C413D" w:rsidRPr="00034AFD" w:rsidTr="009C413D">
        <w:trPr>
          <w:trHeight w:val="727"/>
        </w:trPr>
        <w:tc>
          <w:tcPr>
            <w:tcW w:w="196" w:type="pc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  <w:r w:rsidRPr="00034AFD">
              <w:rPr>
                <w:sz w:val="20"/>
              </w:rPr>
              <w:t xml:space="preserve">Формирование, учет, изучение, обеспечение физического сохранения и безопасности фондов библиотеки 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количество документов</w:t>
            </w:r>
          </w:p>
          <w:p w:rsidR="009C413D" w:rsidRPr="00034AFD" w:rsidRDefault="009C413D" w:rsidP="00C86DC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библиотечного фонда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1667088</w:t>
            </w:r>
          </w:p>
        </w:tc>
      </w:tr>
      <w:tr w:rsidR="009C413D" w:rsidRPr="00034AFD" w:rsidTr="009C413D">
        <w:trPr>
          <w:trHeight w:val="435"/>
        </w:trPr>
        <w:tc>
          <w:tcPr>
            <w:tcW w:w="196" w:type="pc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  <w:r w:rsidRPr="00034AFD">
              <w:rPr>
                <w:sz w:val="20"/>
              </w:rPr>
              <w:t>Библиографическая обработка документов и создание каталогов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библиографическая запись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44150</w:t>
            </w:r>
          </w:p>
        </w:tc>
      </w:tr>
      <w:tr w:rsidR="009C413D" w:rsidRPr="00034AFD" w:rsidTr="009C413D">
        <w:trPr>
          <w:trHeight w:val="310"/>
        </w:trPr>
        <w:tc>
          <w:tcPr>
            <w:tcW w:w="196" w:type="pc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  <w:r w:rsidRPr="00034AFD">
              <w:rPr>
                <w:sz w:val="20"/>
              </w:rPr>
              <w:t>Осуществление стабилизации, реставрации и консервации книжных памятников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предмет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 xml:space="preserve">1 200 </w:t>
            </w:r>
          </w:p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</w:tr>
      <w:tr w:rsidR="009C413D" w:rsidRPr="00034AFD" w:rsidTr="009C413D">
        <w:trPr>
          <w:trHeight w:val="435"/>
        </w:trPr>
        <w:tc>
          <w:tcPr>
            <w:tcW w:w="196" w:type="pc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7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  <w:r w:rsidRPr="00034AFD">
              <w:rPr>
                <w:sz w:val="20"/>
              </w:rPr>
              <w:t>Предоставление консультационных и методических услуг (работа)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консультация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 xml:space="preserve">Государственная услуга </w:t>
            </w:r>
          </w:p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Публичный показ музейных предметов, музейных коллекций (в стационарных условиях)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Число посетителей, 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451 407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 xml:space="preserve">Государственная услуга </w:t>
            </w:r>
          </w:p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Публичный показ музейных предметов, музейных коллекций (вне стационара)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Число посетителей, 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141 982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 xml:space="preserve">Государственная услуга </w:t>
            </w:r>
          </w:p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Публичный показ музейных предметов, музейных коллекций (удалённо через сеть Интернет)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Число посетителей, 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130 000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 xml:space="preserve">Государственная работа </w:t>
            </w:r>
          </w:p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Формирование, учёт, изучение, обеспечение физического сохранения и безопасности музейных предметов, музейных коллекций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Количество предметов, единиц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321 500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 xml:space="preserve">Государственная работа </w:t>
            </w:r>
          </w:p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Осуществление реставрации и консервации музейных предметов, музейных коллекций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Количество предметов, единиц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53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 xml:space="preserve">Государственная работа </w:t>
            </w:r>
          </w:p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Создание экспозиций (выставок) музеев, организация выездных выставок (в стационарных условиях)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Количество экспозиций, единиц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164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 xml:space="preserve">Государственная работа </w:t>
            </w:r>
          </w:p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Создание экспозиций (выставок) музеев, организация выездных выставок (вне стационара)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Количество экспозиций, единиц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38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  <w:vMerge w:val="restar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304" w:type="pct"/>
            <w:vMerge w:val="restart"/>
            <w:shd w:val="clear" w:color="auto" w:fill="auto"/>
          </w:tcPr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 xml:space="preserve">Государственная работа </w:t>
            </w:r>
          </w:p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 xml:space="preserve">Предоставление методических и консультационных услуг  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Количество разработанных документов, штук</w:t>
            </w:r>
          </w:p>
          <w:p w:rsidR="009C413D" w:rsidRPr="00034AFD" w:rsidRDefault="009C413D" w:rsidP="00C86DC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28</w:t>
            </w:r>
          </w:p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  <w:vMerge/>
          </w:tcPr>
          <w:p w:rsidR="009C413D" w:rsidRPr="00034AFD" w:rsidRDefault="009C413D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2304" w:type="pct"/>
            <w:vMerge/>
            <w:shd w:val="clear" w:color="auto" w:fill="auto"/>
          </w:tcPr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количество проведённых консультаций, штук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  <w:r w:rsidRPr="00034AFD">
              <w:rPr>
                <w:sz w:val="20"/>
              </w:rPr>
              <w:t>Обеспечение сохранения и использования объектов культурного наследия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объект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304</w:t>
            </w:r>
          </w:p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  <w:r w:rsidRPr="00034AFD">
              <w:rPr>
                <w:sz w:val="20"/>
              </w:rPr>
              <w:t>Автотранспортное обслуживание лиц и государственных органов, работников их аппаратов, а также Управления делами Президента Российской Федерации и подведомственных ему организаций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Машино-часы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23 976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  <w:r w:rsidRPr="00034AFD">
              <w:rPr>
                <w:sz w:val="20"/>
              </w:rPr>
              <w:t>Демонстрация коллекций диких и домашних животных (в стационарных условиях)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626 300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  <w:r w:rsidRPr="00034AFD">
              <w:rPr>
                <w:sz w:val="20"/>
              </w:rPr>
              <w:t>Демонстрация коллекций диких и домашних животных (вне стационара)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600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56DD3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  <w:r w:rsidRPr="00034AFD">
              <w:rPr>
                <w:sz w:val="20"/>
              </w:rPr>
              <w:t>Формирование, сохранение, содержание и учет коллекций диких и домашних животных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Количество особей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585</w:t>
            </w:r>
          </w:p>
        </w:tc>
      </w:tr>
      <w:tr w:rsidR="009C413D" w:rsidRPr="00034AFD" w:rsidTr="009C413D">
        <w:trPr>
          <w:trHeight w:val="469"/>
        </w:trPr>
        <w:tc>
          <w:tcPr>
            <w:tcW w:w="196" w:type="pct"/>
            <w:vMerge w:val="restart"/>
          </w:tcPr>
          <w:p w:rsidR="009C413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21</w:t>
            </w:r>
          </w:p>
          <w:p w:rsidR="004D5B07" w:rsidRPr="00034AFD" w:rsidRDefault="004D5B07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</w:p>
        </w:tc>
        <w:tc>
          <w:tcPr>
            <w:tcW w:w="2304" w:type="pct"/>
            <w:vMerge w:val="restart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  <w:r w:rsidRPr="00034AFD">
              <w:rPr>
                <w:sz w:val="20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Коллектив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12</w:t>
            </w:r>
          </w:p>
        </w:tc>
      </w:tr>
      <w:tr w:rsidR="009C413D" w:rsidRPr="00034AFD" w:rsidTr="009C413D">
        <w:trPr>
          <w:trHeight w:val="727"/>
        </w:trPr>
        <w:tc>
          <w:tcPr>
            <w:tcW w:w="196" w:type="pct"/>
            <w:vMerge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</w:p>
        </w:tc>
        <w:tc>
          <w:tcPr>
            <w:tcW w:w="2304" w:type="pct"/>
            <w:vMerge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Участники</w:t>
            </w:r>
          </w:p>
        </w:tc>
        <w:tc>
          <w:tcPr>
            <w:tcW w:w="1667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270</w:t>
            </w:r>
          </w:p>
        </w:tc>
      </w:tr>
      <w:tr w:rsidR="009C413D" w:rsidRPr="00034AFD" w:rsidTr="009C413D">
        <w:trPr>
          <w:trHeight w:val="407"/>
        </w:trPr>
        <w:tc>
          <w:tcPr>
            <w:tcW w:w="196" w:type="pct"/>
          </w:tcPr>
          <w:p w:rsidR="009C413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  <w:p w:rsidR="004D5B07" w:rsidRPr="00034AFD" w:rsidRDefault="004D5B07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  <w:r w:rsidRPr="00034AFD">
              <w:rPr>
                <w:sz w:val="20"/>
              </w:rPr>
              <w:t>Выявление, изучение, сохранение, развитие и популяризация объектов нематериального культурного наследия народов Российской Федерации в области традиционной народной культуры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Объект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124</w:t>
            </w:r>
          </w:p>
        </w:tc>
      </w:tr>
      <w:tr w:rsidR="009C413D" w:rsidRPr="00034AFD" w:rsidTr="009C413D">
        <w:trPr>
          <w:trHeight w:val="727"/>
        </w:trPr>
        <w:tc>
          <w:tcPr>
            <w:tcW w:w="196" w:type="pct"/>
            <w:vMerge w:val="restart"/>
          </w:tcPr>
          <w:p w:rsidR="009C413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  <w:p w:rsidR="004D5B07" w:rsidRPr="00034AFD" w:rsidRDefault="004D5B07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</w:p>
        </w:tc>
        <w:tc>
          <w:tcPr>
            <w:tcW w:w="2304" w:type="pct"/>
            <w:vMerge w:val="restart"/>
            <w:shd w:val="clear" w:color="auto" w:fill="auto"/>
          </w:tcPr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Предоставление консультационных и методических услуг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Количество консультаций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246</w:t>
            </w:r>
          </w:p>
        </w:tc>
      </w:tr>
      <w:tr w:rsidR="009C413D" w:rsidRPr="00034AFD" w:rsidTr="009C413D">
        <w:trPr>
          <w:trHeight w:val="727"/>
        </w:trPr>
        <w:tc>
          <w:tcPr>
            <w:tcW w:w="196" w:type="pct"/>
            <w:vMerge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</w:p>
        </w:tc>
        <w:tc>
          <w:tcPr>
            <w:tcW w:w="2304" w:type="pct"/>
            <w:vMerge/>
            <w:shd w:val="clear" w:color="auto" w:fill="auto"/>
          </w:tcPr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Количество методических разработок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36</w:t>
            </w:r>
          </w:p>
        </w:tc>
      </w:tr>
      <w:tr w:rsidR="009C413D" w:rsidRPr="00034AFD" w:rsidTr="009C413D">
        <w:trPr>
          <w:trHeight w:val="197"/>
        </w:trPr>
        <w:tc>
          <w:tcPr>
            <w:tcW w:w="196" w:type="pct"/>
            <w:vMerge w:val="restar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2304" w:type="pct"/>
            <w:vMerge w:val="restart"/>
            <w:shd w:val="clear" w:color="auto" w:fill="auto"/>
          </w:tcPr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4AFD">
              <w:rPr>
                <w:rFonts w:ascii="Times New Roman" w:hAnsi="Times New Roman"/>
                <w:sz w:val="20"/>
                <w:szCs w:val="20"/>
              </w:rPr>
              <w:t>Организация мероприятий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Мероприятие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483</w:t>
            </w:r>
          </w:p>
        </w:tc>
      </w:tr>
      <w:tr w:rsidR="009C413D" w:rsidRPr="00034AFD" w:rsidTr="009C413D">
        <w:trPr>
          <w:trHeight w:val="197"/>
        </w:trPr>
        <w:tc>
          <w:tcPr>
            <w:tcW w:w="196" w:type="pct"/>
            <w:vMerge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rPr>
                <w:sz w:val="20"/>
              </w:rPr>
            </w:pPr>
          </w:p>
        </w:tc>
        <w:tc>
          <w:tcPr>
            <w:tcW w:w="2304" w:type="pct"/>
            <w:vMerge/>
            <w:shd w:val="clear" w:color="auto" w:fill="auto"/>
          </w:tcPr>
          <w:p w:rsidR="009C413D" w:rsidRPr="00034AFD" w:rsidRDefault="009C413D" w:rsidP="005E62F1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Участники</w:t>
            </w:r>
          </w:p>
        </w:tc>
        <w:tc>
          <w:tcPr>
            <w:tcW w:w="1667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135 375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спектаклей (театральных постановок)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опера, стационар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большая форма (многонаселенная пьеса, из двух и более актов)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jc w:val="center"/>
              <w:rPr>
                <w:sz w:val="20"/>
              </w:rPr>
            </w:pPr>
            <w:r w:rsidRPr="00034AFD">
              <w:rPr>
                <w:sz w:val="20"/>
              </w:rPr>
              <w:t>6 200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спектаклей (театральных постановок)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опера, стационар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малая форма (камерный спектакль)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jc w:val="center"/>
              <w:rPr>
                <w:sz w:val="20"/>
              </w:rPr>
            </w:pPr>
            <w:r w:rsidRPr="00034AFD">
              <w:rPr>
                <w:sz w:val="20"/>
              </w:rPr>
              <w:t>1 600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спектаклей (театральных постановок)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балет, стационар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малая форма (камерный спектакль)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1 100</w:t>
            </w:r>
          </w:p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спектаклей (театральных постановок)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балет, стационар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большая форма (многонаселенная пьеса, из двух и более актов)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18 200</w:t>
            </w:r>
          </w:p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спектаклей (театральных постановок)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музыкальная комедия, стационар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большая форма (многонаселенная пьеса, из двух и более актов)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13 840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спектаклей (театральных постановок)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музыкальная комедия, стационар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малая форма 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(камерный спектакль)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16 000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спектаклей (театральных постановок)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балет, на выезде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большая форма (многонаселенная пьеса, из двух и более актов)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600</w:t>
            </w:r>
          </w:p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32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спектаклей (театральных постановок)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балет, на выезде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малая форма (камерный спектакль)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800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спектаклей (театральных постановок)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балет, на гастролях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большая форма (многонаселенная пьеса, из двух и более актов)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800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спектаклей (театральных постановок)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музыкальная комедия, 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на выезде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большая форма (многонаселенная пьеса, из двух и более актов)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1 600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спектаклей (театральных постановок)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музыкальная комедия, 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на гастролях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большая форма (многонаселенная пьеса, из двух и более актов)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1 900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спектаклей (театральных постановок)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музыкальная комедия, 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на гастролях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малая форма 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(камерный спектакль)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1 300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Создание спектаклей, опера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proofErr w:type="gramStart"/>
            <w:r w:rsidRPr="00034AFD">
              <w:rPr>
                <w:sz w:val="20"/>
              </w:rPr>
              <w:t xml:space="preserve">большая форма (многонаселенная пьеса, </w:t>
            </w:r>
            <w:proofErr w:type="gramEnd"/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из двух и более актов)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Штук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Создание спектаклей, опера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малая форма 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(камерный спектакль)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Штук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Создание спектаклей, балет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малая форма 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(камерный спектакль)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Штук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Создание спектаклей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Музыкальная комедия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proofErr w:type="gramStart"/>
            <w:r w:rsidRPr="00034AFD">
              <w:rPr>
                <w:sz w:val="20"/>
              </w:rPr>
              <w:t xml:space="preserve">большая форма (многонаселенная пьеса, </w:t>
            </w:r>
            <w:proofErr w:type="gramEnd"/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из двух и более актов)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Штук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спектаклей (театральных постановок)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драма, на стационаре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большая форма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98 530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спектаклей (театральных постановок)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драма, на выезде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малая форма 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(камерный спектакль)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2 580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43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спектаклей (театральных постановок)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драма, на гастролях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proofErr w:type="gramStart"/>
            <w:r w:rsidRPr="00034AFD">
              <w:rPr>
                <w:sz w:val="20"/>
              </w:rPr>
              <w:t xml:space="preserve">большая форма (многонаселенная пьеса, </w:t>
            </w:r>
            <w:proofErr w:type="gramEnd"/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из двух и более актов)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60 246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Создание спектаклей. Драма.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proofErr w:type="gramStart"/>
            <w:r w:rsidRPr="00034AFD">
              <w:rPr>
                <w:sz w:val="20"/>
              </w:rPr>
              <w:t xml:space="preserve">большая форма (многонаселенная пьеса, </w:t>
            </w:r>
            <w:proofErr w:type="gramEnd"/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из двух и более актов)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Штук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9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спектаклей (театральных постановок)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кукольный спектакль, стационар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proofErr w:type="gramStart"/>
            <w:r w:rsidRPr="00034AFD">
              <w:rPr>
                <w:sz w:val="20"/>
              </w:rPr>
              <w:t xml:space="preserve">большая форма (многонаселенная пьеса, </w:t>
            </w:r>
            <w:proofErr w:type="gramEnd"/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из двух и более актов)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5 572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спектаклей (театральных постановок)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кукольный спектакль, стационар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малая форма 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(камерный спектакль)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54 256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спектаклей (театральных постановок)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кукольный спектакль,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 на выезде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малая форма 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(камерный спектакль)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14 797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Создание спектаклей.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Кукольный спектакль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малая форма 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(камерный спектакль)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Штук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4</w:t>
            </w:r>
          </w:p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концертов и концертных программ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сольный концерт, стационар</w:t>
            </w:r>
          </w:p>
          <w:p w:rsidR="009C413D" w:rsidRPr="00034AFD" w:rsidRDefault="009C413D" w:rsidP="005E62F1">
            <w:pPr>
              <w:rPr>
                <w:sz w:val="20"/>
              </w:rPr>
            </w:pP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18 240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концертов и концертных программ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сольный концерт, 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на выезде</w:t>
            </w:r>
          </w:p>
          <w:p w:rsidR="009C413D" w:rsidRPr="00034AFD" w:rsidRDefault="009C413D" w:rsidP="005E62F1">
            <w:pPr>
              <w:rPr>
                <w:sz w:val="20"/>
              </w:rPr>
            </w:pP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54 000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Создание концертов и концертных программ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Сольный концерт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Штук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30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концертов и концертных программ.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Концерт оркестра (большие составы)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на выезде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58 936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Создание концертов и концертных программ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Концерт оркестра (большие составы)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Штук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38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концертов и концертных программ.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Концерт танцевально-хореографического коллектива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lastRenderedPageBreak/>
              <w:t>на выезде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lastRenderedPageBreak/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84 770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55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Показ концертов и концертных программ.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Концерт танцевально-хореографического коллектива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на гастролях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6 550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Создание концертов и концертных программ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Концерт танцевально-хореографического коллектива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Штук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26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Организация показа цирковых программ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Штук</w:t>
            </w:r>
            <w:r w:rsidRPr="00034AFD">
              <w:rPr>
                <w:sz w:val="20"/>
                <w:lang w:val="en-US"/>
              </w:rPr>
              <w:t xml:space="preserve"> (</w:t>
            </w:r>
            <w:r w:rsidRPr="00034AFD">
              <w:rPr>
                <w:sz w:val="20"/>
              </w:rPr>
              <w:t>представлений)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114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pStyle w:val="a3"/>
              <w:spacing w:line="240" w:lineRule="auto"/>
              <w:ind w:firstLine="0"/>
              <w:contextualSpacing/>
              <w:jc w:val="left"/>
              <w:rPr>
                <w:sz w:val="20"/>
              </w:rPr>
            </w:pPr>
            <w:r w:rsidRPr="00034AFD">
              <w:rPr>
                <w:sz w:val="20"/>
              </w:rPr>
              <w:t xml:space="preserve">Реализация дополнительных общеобразовательных </w:t>
            </w:r>
            <w:proofErr w:type="spellStart"/>
            <w:r w:rsidRPr="00034AFD">
              <w:rPr>
                <w:sz w:val="20"/>
              </w:rPr>
              <w:t>предпрофессиональных</w:t>
            </w:r>
            <w:proofErr w:type="spellEnd"/>
            <w:r w:rsidRPr="00034AFD">
              <w:rPr>
                <w:sz w:val="20"/>
              </w:rPr>
              <w:t xml:space="preserve"> программ (ДШИ </w:t>
            </w:r>
            <w:proofErr w:type="spellStart"/>
            <w:r w:rsidRPr="00034AFD">
              <w:rPr>
                <w:sz w:val="20"/>
              </w:rPr>
              <w:t>спо</w:t>
            </w:r>
            <w:proofErr w:type="spellEnd"/>
            <w:r w:rsidRPr="00034AFD">
              <w:rPr>
                <w:sz w:val="20"/>
              </w:rPr>
              <w:t>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112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Содержание детей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94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основного общего образования.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proofErr w:type="gramStart"/>
            <w:r w:rsidRPr="00034AFD">
              <w:rPr>
                <w:sz w:val="20"/>
              </w:rPr>
              <w:t xml:space="preserve">(Инструментальное исполнительство (по видам  инструментов) </w:t>
            </w:r>
            <w:proofErr w:type="spellStart"/>
            <w:r w:rsidRPr="00034AFD">
              <w:rPr>
                <w:sz w:val="20"/>
              </w:rPr>
              <w:t>Очно</w:t>
            </w:r>
            <w:proofErr w:type="spellEnd"/>
            <w:r w:rsidRPr="00034AFD">
              <w:rPr>
                <w:sz w:val="20"/>
              </w:rPr>
              <w:t>.</w:t>
            </w:r>
            <w:proofErr w:type="gramEnd"/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130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2304" w:type="pct"/>
            <w:shd w:val="clear" w:color="auto" w:fill="auto"/>
            <w:vAlign w:val="center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основного общего образования.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(Вокальное искусство) </w:t>
            </w:r>
            <w:proofErr w:type="spellStart"/>
            <w:r w:rsidRPr="00034AFD">
              <w:rPr>
                <w:sz w:val="20"/>
              </w:rPr>
              <w:t>Очно</w:t>
            </w:r>
            <w:proofErr w:type="spellEnd"/>
            <w:r w:rsidRPr="00034AFD">
              <w:rPr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35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2304" w:type="pct"/>
            <w:shd w:val="clear" w:color="auto" w:fill="auto"/>
            <w:vAlign w:val="center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основного общего образования.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 (Сольное и хоровое народное пение) </w:t>
            </w:r>
            <w:proofErr w:type="spellStart"/>
            <w:r w:rsidRPr="00034AFD">
              <w:rPr>
                <w:sz w:val="20"/>
              </w:rPr>
              <w:t>Очно</w:t>
            </w:r>
            <w:proofErr w:type="spellEnd"/>
            <w:r w:rsidRPr="00034AFD">
              <w:rPr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30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2304" w:type="pct"/>
            <w:shd w:val="clear" w:color="auto" w:fill="auto"/>
            <w:vAlign w:val="center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основного общего образования.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(Хоровое </w:t>
            </w:r>
            <w:proofErr w:type="spellStart"/>
            <w:r w:rsidRPr="00034AFD">
              <w:rPr>
                <w:sz w:val="20"/>
              </w:rPr>
              <w:t>дирижирование</w:t>
            </w:r>
            <w:proofErr w:type="spellEnd"/>
            <w:r w:rsidRPr="00034AFD">
              <w:rPr>
                <w:sz w:val="20"/>
              </w:rPr>
              <w:t xml:space="preserve">) </w:t>
            </w:r>
            <w:proofErr w:type="spellStart"/>
            <w:r w:rsidRPr="00034AFD">
              <w:rPr>
                <w:sz w:val="20"/>
              </w:rPr>
              <w:t>Очно</w:t>
            </w:r>
            <w:proofErr w:type="spellEnd"/>
            <w:r w:rsidRPr="00034AFD">
              <w:rPr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38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2304" w:type="pct"/>
            <w:shd w:val="clear" w:color="auto" w:fill="auto"/>
            <w:vAlign w:val="center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основного общего образования.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  ( Теория музыки) </w:t>
            </w:r>
            <w:proofErr w:type="spellStart"/>
            <w:r w:rsidRPr="00034AFD">
              <w:rPr>
                <w:sz w:val="20"/>
              </w:rPr>
              <w:t>Очно</w:t>
            </w:r>
            <w:proofErr w:type="spellEnd"/>
            <w:r w:rsidRPr="00034AFD">
              <w:rPr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18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2304" w:type="pct"/>
            <w:shd w:val="clear" w:color="auto" w:fill="auto"/>
            <w:vAlign w:val="center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основного общего образования.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 (Музыкальное звукооператорское мастерство) </w:t>
            </w:r>
            <w:proofErr w:type="spellStart"/>
            <w:r w:rsidRPr="00034AFD">
              <w:rPr>
                <w:sz w:val="20"/>
              </w:rPr>
              <w:t>Очно</w:t>
            </w:r>
            <w:proofErr w:type="spellEnd"/>
            <w:r w:rsidRPr="00034AFD">
              <w:rPr>
                <w:sz w:val="20"/>
              </w:rPr>
              <w:t xml:space="preserve">.      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11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среднего общего образования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lastRenderedPageBreak/>
              <w:t>Библиотековедение (Заочно)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lastRenderedPageBreak/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24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67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основного общего образования 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Библиотековедение (</w:t>
            </w:r>
            <w:proofErr w:type="spellStart"/>
            <w:r w:rsidRPr="00034AFD">
              <w:rPr>
                <w:sz w:val="20"/>
              </w:rPr>
              <w:t>Очно</w:t>
            </w:r>
            <w:proofErr w:type="spellEnd"/>
            <w:r w:rsidRPr="00034AFD">
              <w:rPr>
                <w:sz w:val="20"/>
              </w:rPr>
              <w:t>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9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основного общего образования Декоративно-прикладное искусство и народные промыслы (по видам) (</w:t>
            </w:r>
            <w:proofErr w:type="spellStart"/>
            <w:r w:rsidRPr="00034AFD">
              <w:rPr>
                <w:sz w:val="20"/>
              </w:rPr>
              <w:t>Очно</w:t>
            </w:r>
            <w:proofErr w:type="spellEnd"/>
            <w:r w:rsidRPr="00034AFD">
              <w:rPr>
                <w:sz w:val="20"/>
              </w:rPr>
              <w:t>)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36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proofErr w:type="gramStart"/>
            <w:r w:rsidRPr="00034AFD">
              <w:rPr>
                <w:sz w:val="20"/>
              </w:rPr>
              <w:t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основного общего образования (Актерское искусство.</w:t>
            </w:r>
            <w:proofErr w:type="gramEnd"/>
            <w:r w:rsidRPr="00034AFD">
              <w:rPr>
                <w:sz w:val="20"/>
              </w:rPr>
              <w:t xml:space="preserve"> </w:t>
            </w:r>
            <w:proofErr w:type="spellStart"/>
            <w:proofErr w:type="gramStart"/>
            <w:r w:rsidRPr="00034AFD">
              <w:rPr>
                <w:sz w:val="20"/>
              </w:rPr>
              <w:t>Очно</w:t>
            </w:r>
            <w:proofErr w:type="spellEnd"/>
            <w:r w:rsidRPr="00034AFD">
              <w:rPr>
                <w:sz w:val="20"/>
              </w:rPr>
              <w:t>)</w:t>
            </w:r>
            <w:proofErr w:type="gramEnd"/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9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основного общего образования  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 Народное художественное творчество (по видам). </w:t>
            </w:r>
            <w:proofErr w:type="spellStart"/>
            <w:r w:rsidRPr="00034AFD">
              <w:rPr>
                <w:sz w:val="20"/>
              </w:rPr>
              <w:t>Очно</w:t>
            </w:r>
            <w:proofErr w:type="spellEnd"/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155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основного общего образования 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Социально-культурная деятельность (по видам) </w:t>
            </w:r>
            <w:proofErr w:type="spellStart"/>
            <w:r w:rsidRPr="00034AFD">
              <w:rPr>
                <w:sz w:val="20"/>
              </w:rPr>
              <w:t>Очно</w:t>
            </w:r>
            <w:proofErr w:type="spellEnd"/>
            <w:r w:rsidRPr="00034AFD">
              <w:rPr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32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среднего общего образования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Социально-культурная деятельность (по видам) Заочно.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51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среднего общего образования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Туризм. Заочно.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11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 xml:space="preserve"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основного общего образования Туризм. </w:t>
            </w:r>
            <w:proofErr w:type="spellStart"/>
            <w:r w:rsidRPr="00034AFD">
              <w:rPr>
                <w:sz w:val="20"/>
              </w:rPr>
              <w:t>Очно</w:t>
            </w:r>
            <w:proofErr w:type="spellEnd"/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49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Реализация дополнительных профессиональных образовательных программ повышения квалификации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Очная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490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2304" w:type="pct"/>
            <w:shd w:val="clear" w:color="auto" w:fill="auto"/>
            <w:vAlign w:val="center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Реализация дополнительных профессиональных образовательных программ повышения квалификации</w:t>
            </w:r>
          </w:p>
          <w:p w:rsidR="009C413D" w:rsidRPr="00034AFD" w:rsidRDefault="009C413D" w:rsidP="005E62F1">
            <w:pPr>
              <w:rPr>
                <w:sz w:val="20"/>
              </w:rPr>
            </w:pPr>
            <w:proofErr w:type="spellStart"/>
            <w:r w:rsidRPr="00034AFD">
              <w:rPr>
                <w:sz w:val="20"/>
              </w:rPr>
              <w:lastRenderedPageBreak/>
              <w:t>Очно-заочное</w:t>
            </w:r>
            <w:proofErr w:type="spellEnd"/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lastRenderedPageBreak/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490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77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proofErr w:type="gramStart"/>
            <w:r w:rsidRPr="00034AFD">
              <w:rPr>
                <w:sz w:val="20"/>
              </w:rPr>
              <w:t>Обучение по охране</w:t>
            </w:r>
            <w:proofErr w:type="gramEnd"/>
            <w:r w:rsidRPr="00034AFD">
              <w:rPr>
                <w:sz w:val="20"/>
              </w:rPr>
              <w:t xml:space="preserve"> труда и проверка знаний требований охраны труда. </w:t>
            </w:r>
            <w:proofErr w:type="spellStart"/>
            <w:r w:rsidRPr="00034AFD">
              <w:rPr>
                <w:sz w:val="20"/>
              </w:rPr>
              <w:t>Очно</w:t>
            </w:r>
            <w:proofErr w:type="spellEnd"/>
            <w:r w:rsidRPr="00034AFD">
              <w:rPr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proofErr w:type="gramStart"/>
            <w:r w:rsidRPr="00034AFD">
              <w:rPr>
                <w:sz w:val="20"/>
              </w:rPr>
              <w:t>Обучение по охране</w:t>
            </w:r>
            <w:proofErr w:type="gramEnd"/>
            <w:r w:rsidRPr="00034AFD">
              <w:rPr>
                <w:sz w:val="20"/>
              </w:rPr>
              <w:t xml:space="preserve"> труда и проверка знаний требований охраны труда Дистанционно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Человек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10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Штук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15</w:t>
            </w:r>
          </w:p>
        </w:tc>
      </w:tr>
      <w:tr w:rsidR="009C413D" w:rsidRPr="00034AFD" w:rsidTr="009C413D">
        <w:trPr>
          <w:trHeight w:val="434"/>
        </w:trPr>
        <w:tc>
          <w:tcPr>
            <w:tcW w:w="196" w:type="pct"/>
          </w:tcPr>
          <w:p w:rsidR="009C413D" w:rsidRPr="00034AFD" w:rsidRDefault="004D5B07" w:rsidP="004D5B07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2304" w:type="pct"/>
            <w:shd w:val="clear" w:color="auto" w:fill="auto"/>
          </w:tcPr>
          <w:p w:rsidR="009C413D" w:rsidRPr="00034AFD" w:rsidRDefault="009C413D" w:rsidP="005E62F1">
            <w:pPr>
              <w:rPr>
                <w:sz w:val="20"/>
              </w:rPr>
            </w:pPr>
            <w:r w:rsidRPr="00034AFD">
              <w:rPr>
                <w:sz w:val="20"/>
              </w:rPr>
              <w:t>Предоставление консультационных и методических услуг</w:t>
            </w:r>
          </w:p>
        </w:tc>
        <w:tc>
          <w:tcPr>
            <w:tcW w:w="833" w:type="pct"/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Штук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9C413D" w:rsidRPr="00034AFD" w:rsidRDefault="009C413D" w:rsidP="00C86DC6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034AFD">
              <w:rPr>
                <w:sz w:val="20"/>
              </w:rPr>
              <w:t>6</w:t>
            </w:r>
          </w:p>
        </w:tc>
      </w:tr>
    </w:tbl>
    <w:p w:rsidR="00C74D4C" w:rsidRPr="00034AFD" w:rsidRDefault="00C74D4C" w:rsidP="005E62F1">
      <w:pPr>
        <w:autoSpaceDE w:val="0"/>
        <w:autoSpaceDN w:val="0"/>
        <w:adjustRightInd w:val="0"/>
        <w:jc w:val="both"/>
        <w:outlineLvl w:val="1"/>
        <w:rPr>
          <w:sz w:val="20"/>
        </w:rPr>
      </w:pPr>
    </w:p>
    <w:tbl>
      <w:tblPr>
        <w:tblW w:w="14459" w:type="dxa"/>
        <w:tblInd w:w="817" w:type="dxa"/>
        <w:tblLayout w:type="fixed"/>
        <w:tblLook w:val="04A0"/>
      </w:tblPr>
      <w:tblGrid>
        <w:gridCol w:w="416"/>
        <w:gridCol w:w="9"/>
        <w:gridCol w:w="6804"/>
        <w:gridCol w:w="2410"/>
        <w:gridCol w:w="4820"/>
      </w:tblGrid>
      <w:tr w:rsidR="006670E2" w:rsidRPr="00034AFD" w:rsidTr="006670E2">
        <w:trPr>
          <w:trHeight w:val="390"/>
        </w:trPr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70E2" w:rsidRPr="006670E2" w:rsidRDefault="006670E2" w:rsidP="006670E2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6670E2">
              <w:rPr>
                <w:b/>
                <w:bCs/>
                <w:color w:val="000000"/>
                <w:szCs w:val="24"/>
              </w:rPr>
              <w:t>Министерство лесного хозяйства Удмуртской Республики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Предупреждение возникновения и распространения  лесных пожаров, включая территории ООП</w:t>
            </w:r>
            <w:proofErr w:type="gramStart"/>
            <w:r w:rsidRPr="00034AFD">
              <w:rPr>
                <w:color w:val="000000"/>
                <w:sz w:val="20"/>
              </w:rPr>
              <w:t>Т(</w:t>
            </w:r>
            <w:proofErr w:type="gramEnd"/>
            <w:r w:rsidRPr="00034AFD">
              <w:rPr>
                <w:color w:val="000000"/>
                <w:sz w:val="20"/>
              </w:rPr>
              <w:t>прокладка противопожарных разрывов)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км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5,5</w:t>
            </w:r>
          </w:p>
        </w:tc>
      </w:tr>
      <w:tr w:rsidR="006670E2" w:rsidRPr="00034AFD" w:rsidTr="006670E2">
        <w:trPr>
          <w:trHeight w:val="255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400" w:firstLine="800"/>
              <w:outlineLvl w:val="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>в т.ч</w:t>
            </w:r>
            <w:proofErr w:type="gramStart"/>
            <w:r w:rsidRPr="00034AFD">
              <w:rPr>
                <w:iCs/>
                <w:color w:val="000000"/>
                <w:sz w:val="20"/>
              </w:rPr>
              <w:t>.з</w:t>
            </w:r>
            <w:proofErr w:type="gramEnd"/>
            <w:r w:rsidRPr="00034AFD">
              <w:rPr>
                <w:iCs/>
                <w:color w:val="000000"/>
                <w:sz w:val="20"/>
              </w:rPr>
              <w:t>а счет средств бюджета Удмуртской Республики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км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5,5</w:t>
            </w:r>
          </w:p>
        </w:tc>
      </w:tr>
      <w:tr w:rsidR="006670E2" w:rsidRPr="00034AFD" w:rsidTr="006670E2">
        <w:trPr>
          <w:trHeight w:val="765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Предупреждение возникновения и распространения  лесных пожаров, включая территории ООП</w:t>
            </w:r>
            <w:proofErr w:type="gramStart"/>
            <w:r w:rsidRPr="00034AFD">
              <w:rPr>
                <w:color w:val="000000"/>
                <w:sz w:val="20"/>
              </w:rPr>
              <w:t>Т(</w:t>
            </w:r>
            <w:proofErr w:type="gramEnd"/>
            <w:r w:rsidRPr="00034AFD">
              <w:rPr>
                <w:color w:val="000000"/>
                <w:sz w:val="20"/>
              </w:rPr>
              <w:t>устройство противопожарных минерализованных полос)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км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475,5</w:t>
            </w:r>
          </w:p>
        </w:tc>
      </w:tr>
      <w:tr w:rsidR="006670E2" w:rsidRPr="00034AFD" w:rsidTr="006670E2">
        <w:trPr>
          <w:trHeight w:val="255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400" w:firstLine="800"/>
              <w:outlineLvl w:val="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>в т.ч</w:t>
            </w:r>
            <w:proofErr w:type="gramStart"/>
            <w:r w:rsidRPr="00034AFD">
              <w:rPr>
                <w:iCs/>
                <w:color w:val="000000"/>
                <w:sz w:val="20"/>
              </w:rPr>
              <w:t>.з</w:t>
            </w:r>
            <w:proofErr w:type="gramEnd"/>
            <w:r w:rsidRPr="00034AFD">
              <w:rPr>
                <w:iCs/>
                <w:color w:val="000000"/>
                <w:sz w:val="20"/>
              </w:rPr>
              <w:t>а счет средств бюджета Удмуртской Республики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км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475,5</w:t>
            </w:r>
          </w:p>
        </w:tc>
      </w:tr>
      <w:tr w:rsidR="006670E2" w:rsidRPr="00034AFD" w:rsidTr="006670E2">
        <w:trPr>
          <w:trHeight w:val="765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Предупреждение возникновения и распространения лесных пожаров, включая территории ООП</w:t>
            </w:r>
            <w:proofErr w:type="gramStart"/>
            <w:r w:rsidRPr="00034AFD">
              <w:rPr>
                <w:color w:val="000000"/>
                <w:sz w:val="20"/>
              </w:rPr>
              <w:t>Т(</w:t>
            </w:r>
            <w:proofErr w:type="gramEnd"/>
            <w:r w:rsidRPr="00034AFD">
              <w:rPr>
                <w:color w:val="000000"/>
                <w:sz w:val="20"/>
              </w:rPr>
              <w:t>прочистка и обновление противопожарных минерализованных полос)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км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2035,6</w:t>
            </w:r>
          </w:p>
        </w:tc>
      </w:tr>
      <w:tr w:rsidR="006670E2" w:rsidRPr="00034AFD" w:rsidTr="006670E2">
        <w:trPr>
          <w:trHeight w:val="255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400" w:firstLine="800"/>
              <w:outlineLvl w:val="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>в т.ч</w:t>
            </w:r>
            <w:proofErr w:type="gramStart"/>
            <w:r w:rsidRPr="00034AFD">
              <w:rPr>
                <w:iCs/>
                <w:color w:val="000000"/>
                <w:sz w:val="20"/>
              </w:rPr>
              <w:t>.з</w:t>
            </w:r>
            <w:proofErr w:type="gramEnd"/>
            <w:r w:rsidRPr="00034AFD">
              <w:rPr>
                <w:iCs/>
                <w:color w:val="000000"/>
                <w:sz w:val="20"/>
              </w:rPr>
              <w:t>а счет средств бюджета Удмуртской Республики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км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2035,6</w:t>
            </w:r>
          </w:p>
        </w:tc>
      </w:tr>
      <w:tr w:rsidR="006670E2" w:rsidRPr="00034AFD" w:rsidTr="006670E2">
        <w:trPr>
          <w:trHeight w:val="765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Предупреждение возникновения и распространения лесных пожаров, включая территории ООП</w:t>
            </w:r>
            <w:proofErr w:type="gramStart"/>
            <w:r w:rsidRPr="00034AFD">
              <w:rPr>
                <w:color w:val="000000"/>
                <w:sz w:val="20"/>
              </w:rPr>
              <w:t>Т(</w:t>
            </w:r>
            <w:proofErr w:type="gramEnd"/>
            <w:r w:rsidRPr="00034AFD">
              <w:rPr>
                <w:color w:val="000000"/>
                <w:sz w:val="20"/>
              </w:rPr>
              <w:t>обустройство, эксплуатация лесных дорог, предназначенных для охраны лесов от пожаров)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км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8,2</w:t>
            </w:r>
          </w:p>
        </w:tc>
      </w:tr>
      <w:tr w:rsidR="006670E2" w:rsidRPr="00034AFD" w:rsidTr="006670E2">
        <w:trPr>
          <w:trHeight w:val="255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400" w:firstLine="800"/>
              <w:outlineLvl w:val="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>в т.ч</w:t>
            </w:r>
            <w:proofErr w:type="gramStart"/>
            <w:r w:rsidRPr="00034AFD">
              <w:rPr>
                <w:iCs/>
                <w:color w:val="000000"/>
                <w:sz w:val="20"/>
              </w:rPr>
              <w:t>.з</w:t>
            </w:r>
            <w:proofErr w:type="gramEnd"/>
            <w:r w:rsidRPr="00034AFD">
              <w:rPr>
                <w:iCs/>
                <w:color w:val="000000"/>
                <w:sz w:val="20"/>
              </w:rPr>
              <w:t>а счет средств бюджета Удмуртской Республики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км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8,2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Предупреждение возникновения и распространения лесных пожаров, включая территории ООП</w:t>
            </w:r>
            <w:proofErr w:type="gramStart"/>
            <w:r w:rsidRPr="00034AFD">
              <w:rPr>
                <w:color w:val="000000"/>
                <w:sz w:val="20"/>
              </w:rPr>
              <w:t>Т(</w:t>
            </w:r>
            <w:proofErr w:type="gramEnd"/>
            <w:r w:rsidRPr="00034AFD">
              <w:rPr>
                <w:color w:val="000000"/>
                <w:sz w:val="20"/>
              </w:rPr>
              <w:t>прочистка просек)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км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257,0</w:t>
            </w:r>
          </w:p>
        </w:tc>
      </w:tr>
      <w:tr w:rsidR="006670E2" w:rsidRPr="00034AFD" w:rsidTr="006670E2">
        <w:trPr>
          <w:trHeight w:val="255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400" w:firstLine="800"/>
              <w:outlineLvl w:val="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>в т.ч</w:t>
            </w:r>
            <w:proofErr w:type="gramStart"/>
            <w:r w:rsidRPr="00034AFD">
              <w:rPr>
                <w:iCs/>
                <w:color w:val="000000"/>
                <w:sz w:val="20"/>
              </w:rPr>
              <w:t>.з</w:t>
            </w:r>
            <w:proofErr w:type="gramEnd"/>
            <w:r w:rsidRPr="00034AFD">
              <w:rPr>
                <w:iCs/>
                <w:color w:val="000000"/>
                <w:sz w:val="20"/>
              </w:rPr>
              <w:t>а счет средств бюджета Удмуртской Республики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км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257,0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Предупреждение возникновения и распространения лесных пожаров, включая территории ООП</w:t>
            </w:r>
            <w:proofErr w:type="gramStart"/>
            <w:r w:rsidRPr="00034AFD">
              <w:rPr>
                <w:color w:val="000000"/>
                <w:sz w:val="20"/>
              </w:rPr>
              <w:t>Т(</w:t>
            </w:r>
            <w:proofErr w:type="gramEnd"/>
            <w:r w:rsidRPr="00034AFD">
              <w:rPr>
                <w:color w:val="000000"/>
                <w:sz w:val="20"/>
              </w:rPr>
              <w:t>содержание противопожарных заслонов)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км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3,0</w:t>
            </w:r>
          </w:p>
        </w:tc>
      </w:tr>
      <w:tr w:rsidR="006670E2" w:rsidRPr="00034AFD" w:rsidTr="006670E2">
        <w:trPr>
          <w:trHeight w:val="255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400" w:firstLine="800"/>
              <w:outlineLvl w:val="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>в т.ч</w:t>
            </w:r>
            <w:proofErr w:type="gramStart"/>
            <w:r w:rsidRPr="00034AFD">
              <w:rPr>
                <w:iCs/>
                <w:color w:val="000000"/>
                <w:sz w:val="20"/>
              </w:rPr>
              <w:t>.з</w:t>
            </w:r>
            <w:proofErr w:type="gramEnd"/>
            <w:r w:rsidRPr="00034AFD">
              <w:rPr>
                <w:iCs/>
                <w:color w:val="000000"/>
                <w:sz w:val="20"/>
              </w:rPr>
              <w:t>а счет средств бюджета Удмуртской Республики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км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3,0</w:t>
            </w:r>
          </w:p>
        </w:tc>
      </w:tr>
      <w:tr w:rsidR="006670E2" w:rsidRPr="00034AFD" w:rsidTr="006670E2">
        <w:trPr>
          <w:trHeight w:val="1020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Предупреждение возникновения и распространения  лесных пожаров, включая территории ООП</w:t>
            </w:r>
            <w:proofErr w:type="gramStart"/>
            <w:r w:rsidRPr="00034AFD">
              <w:rPr>
                <w:color w:val="000000"/>
                <w:sz w:val="20"/>
              </w:rPr>
              <w:t>Т(</w:t>
            </w:r>
            <w:proofErr w:type="gramEnd"/>
            <w:r w:rsidRPr="00034AFD">
              <w:rPr>
                <w:color w:val="000000"/>
                <w:sz w:val="20"/>
              </w:rPr>
              <w:t>организация обустройства и эксплуатации пожарных наблюдательных пунктов), пунктов сосредоточения противопожарного инвентаря)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22,0</w:t>
            </w:r>
          </w:p>
        </w:tc>
      </w:tr>
      <w:tr w:rsidR="006670E2" w:rsidRPr="00034AFD" w:rsidTr="006670E2">
        <w:trPr>
          <w:trHeight w:val="360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400" w:firstLine="800"/>
              <w:outlineLvl w:val="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>в т.ч</w:t>
            </w:r>
            <w:proofErr w:type="gramStart"/>
            <w:r w:rsidRPr="00034AFD">
              <w:rPr>
                <w:iCs/>
                <w:color w:val="000000"/>
                <w:sz w:val="20"/>
              </w:rPr>
              <w:t>.з</w:t>
            </w:r>
            <w:proofErr w:type="gramEnd"/>
            <w:r w:rsidRPr="00034AFD">
              <w:rPr>
                <w:iCs/>
                <w:color w:val="000000"/>
                <w:sz w:val="20"/>
              </w:rPr>
              <w:t>а счет средств бюджета Удмуртской Республики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22,0</w:t>
            </w:r>
          </w:p>
        </w:tc>
      </w:tr>
      <w:tr w:rsidR="006670E2" w:rsidRPr="00034AFD" w:rsidTr="006670E2">
        <w:trPr>
          <w:trHeight w:val="1020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Предупреждение возникновения и распространения лесных пожаров, включая территории ООПТ (установка и размещение стендов и других знаков и указателей, содержащих информацию о мерах пожарной безопасности в лесах)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1322</w:t>
            </w:r>
          </w:p>
        </w:tc>
      </w:tr>
      <w:tr w:rsidR="006670E2" w:rsidRPr="00034AFD" w:rsidTr="006670E2">
        <w:trPr>
          <w:trHeight w:val="255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400" w:firstLine="800"/>
              <w:outlineLvl w:val="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>в т.ч</w:t>
            </w:r>
            <w:proofErr w:type="gramStart"/>
            <w:r w:rsidRPr="00034AFD">
              <w:rPr>
                <w:iCs/>
                <w:color w:val="000000"/>
                <w:sz w:val="20"/>
              </w:rPr>
              <w:t>.з</w:t>
            </w:r>
            <w:proofErr w:type="gramEnd"/>
            <w:r w:rsidRPr="00034AFD">
              <w:rPr>
                <w:iCs/>
                <w:color w:val="000000"/>
                <w:sz w:val="20"/>
              </w:rPr>
              <w:t>а счет средств бюджета Удмуртской Республики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1322</w:t>
            </w:r>
          </w:p>
        </w:tc>
      </w:tr>
      <w:tr w:rsidR="006670E2" w:rsidRPr="00034AFD" w:rsidTr="006670E2">
        <w:trPr>
          <w:trHeight w:val="1020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Предупреждение возникновения и распространения лесных пожаров,  включая территории ООПТ (проведение противопожарной пропаганды и других профилактических мероприятий в целях предотвращения возникновения лесных пожаров)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1944</w:t>
            </w:r>
          </w:p>
        </w:tc>
      </w:tr>
      <w:tr w:rsidR="006670E2" w:rsidRPr="00034AFD" w:rsidTr="006670E2">
        <w:trPr>
          <w:trHeight w:val="255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400" w:firstLine="800"/>
              <w:outlineLvl w:val="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>в т.ч</w:t>
            </w:r>
            <w:proofErr w:type="gramStart"/>
            <w:r w:rsidRPr="00034AFD">
              <w:rPr>
                <w:iCs/>
                <w:color w:val="000000"/>
                <w:sz w:val="20"/>
              </w:rPr>
              <w:t>.з</w:t>
            </w:r>
            <w:proofErr w:type="gramEnd"/>
            <w:r w:rsidRPr="00034AFD">
              <w:rPr>
                <w:iCs/>
                <w:color w:val="000000"/>
                <w:sz w:val="20"/>
              </w:rPr>
              <w:t>а счет средств бюджета Удмуртской Республики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1944</w:t>
            </w:r>
          </w:p>
        </w:tc>
      </w:tr>
      <w:tr w:rsidR="006670E2" w:rsidRPr="00034AFD" w:rsidTr="006670E2">
        <w:trPr>
          <w:trHeight w:val="765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Предупреждение возникновения и распространения лесных пожаров, включая территории ООП</w:t>
            </w:r>
            <w:proofErr w:type="gramStart"/>
            <w:r w:rsidRPr="00034AFD">
              <w:rPr>
                <w:color w:val="000000"/>
                <w:sz w:val="20"/>
              </w:rPr>
              <w:t>Т(</w:t>
            </w:r>
            <w:proofErr w:type="gramEnd"/>
            <w:r w:rsidRPr="00034AFD">
              <w:rPr>
                <w:color w:val="000000"/>
                <w:sz w:val="20"/>
              </w:rPr>
              <w:t>информационное обеспечение деятельности в области пожарной безопасности в лесах)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264</w:t>
            </w:r>
          </w:p>
        </w:tc>
      </w:tr>
      <w:tr w:rsidR="006670E2" w:rsidRPr="00034AFD" w:rsidTr="006670E2">
        <w:trPr>
          <w:trHeight w:val="255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400" w:firstLine="800"/>
              <w:outlineLvl w:val="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>в т.ч</w:t>
            </w:r>
            <w:proofErr w:type="gramStart"/>
            <w:r w:rsidRPr="00034AFD">
              <w:rPr>
                <w:iCs/>
                <w:color w:val="000000"/>
                <w:sz w:val="20"/>
              </w:rPr>
              <w:t>.з</w:t>
            </w:r>
            <w:proofErr w:type="gramEnd"/>
            <w:r w:rsidRPr="00034AFD">
              <w:rPr>
                <w:iCs/>
                <w:color w:val="000000"/>
                <w:sz w:val="20"/>
              </w:rPr>
              <w:t>а счет средств бюджета Удмуртской Республики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264</w:t>
            </w:r>
          </w:p>
        </w:tc>
      </w:tr>
      <w:tr w:rsidR="006670E2" w:rsidRPr="00034AFD" w:rsidTr="006670E2">
        <w:trPr>
          <w:trHeight w:val="765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Предупреждение возникновения и распространения лесных пожаров, включая территории ООПТ (обеспечение функционирования пожарно-химических станций)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</w:p>
        </w:tc>
      </w:tr>
      <w:tr w:rsidR="006670E2" w:rsidRPr="00034AFD" w:rsidTr="006670E2">
        <w:trPr>
          <w:trHeight w:val="255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400" w:firstLine="800"/>
              <w:outlineLvl w:val="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>в т.ч</w:t>
            </w:r>
            <w:proofErr w:type="gramStart"/>
            <w:r w:rsidRPr="00034AFD">
              <w:rPr>
                <w:iCs/>
                <w:color w:val="000000"/>
                <w:sz w:val="20"/>
              </w:rPr>
              <w:t>.з</w:t>
            </w:r>
            <w:proofErr w:type="gramEnd"/>
            <w:r w:rsidRPr="00034AFD">
              <w:rPr>
                <w:iCs/>
                <w:color w:val="000000"/>
                <w:sz w:val="20"/>
              </w:rPr>
              <w:t>а счет средств бюджета Удмуртской Республики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21</w:t>
            </w:r>
          </w:p>
        </w:tc>
      </w:tr>
      <w:tr w:rsidR="006670E2" w:rsidRPr="00034AFD" w:rsidTr="006670E2">
        <w:trPr>
          <w:trHeight w:val="1020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Предупреждение возникновения и распространения лесных пожаров, включая территории ООПТ (проведение профилактического контролируемого противопожарного выжигания хвороста, лесной подстилки, сухой травы и других лесных горючих материалов)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130,0</w:t>
            </w:r>
          </w:p>
        </w:tc>
      </w:tr>
      <w:tr w:rsidR="006670E2" w:rsidRPr="00034AFD" w:rsidTr="006670E2">
        <w:trPr>
          <w:trHeight w:val="255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400" w:firstLine="800"/>
              <w:outlineLvl w:val="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>в т.ч</w:t>
            </w:r>
            <w:proofErr w:type="gramStart"/>
            <w:r w:rsidRPr="00034AFD">
              <w:rPr>
                <w:iCs/>
                <w:color w:val="000000"/>
                <w:sz w:val="20"/>
              </w:rPr>
              <w:t>.з</w:t>
            </w:r>
            <w:proofErr w:type="gramEnd"/>
            <w:r w:rsidRPr="00034AFD">
              <w:rPr>
                <w:iCs/>
                <w:color w:val="000000"/>
                <w:sz w:val="20"/>
              </w:rPr>
              <w:t>а счет средств бюджета Удмуртской Республики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130,0</w:t>
            </w:r>
          </w:p>
        </w:tc>
      </w:tr>
      <w:tr w:rsidR="006670E2" w:rsidRPr="00034AFD" w:rsidTr="006670E2">
        <w:trPr>
          <w:trHeight w:val="1020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Предупреждение возникновения и распространения лесных пожаров, включая территории ООПТ (организация системы обнаружения и учета лесных пожаров, системы наблюдения за их развитием с  использованием наземных, авиационных или космических средств)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2029595,0</w:t>
            </w:r>
          </w:p>
        </w:tc>
      </w:tr>
      <w:tr w:rsidR="006670E2" w:rsidRPr="00034AFD" w:rsidTr="006670E2">
        <w:trPr>
          <w:trHeight w:val="255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400" w:firstLine="800"/>
              <w:outlineLvl w:val="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>в т.ч</w:t>
            </w:r>
            <w:proofErr w:type="gramStart"/>
            <w:r w:rsidRPr="00034AFD">
              <w:rPr>
                <w:iCs/>
                <w:color w:val="000000"/>
                <w:sz w:val="20"/>
              </w:rPr>
              <w:t>.з</w:t>
            </w:r>
            <w:proofErr w:type="gramEnd"/>
            <w:r w:rsidRPr="00034AFD">
              <w:rPr>
                <w:iCs/>
                <w:color w:val="000000"/>
                <w:sz w:val="20"/>
              </w:rPr>
              <w:t>а счет средств бюджета Удмуртской Республики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2029595,0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Тушение лесных пожаров (тушение пожаров в лесах; ликвидация лесного пожара силами наземных пожарных формирований)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10,0</w:t>
            </w:r>
          </w:p>
        </w:tc>
      </w:tr>
      <w:tr w:rsidR="006670E2" w:rsidRPr="00034AFD" w:rsidTr="006670E2">
        <w:trPr>
          <w:trHeight w:val="255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400" w:firstLine="800"/>
              <w:outlineLvl w:val="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 xml:space="preserve"> в т. ч. за счет субвенций из федерального бюджета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10,0</w:t>
            </w:r>
          </w:p>
        </w:tc>
      </w:tr>
      <w:tr w:rsidR="006670E2" w:rsidRPr="00034AFD" w:rsidTr="006670E2">
        <w:trPr>
          <w:trHeight w:val="540"/>
        </w:trPr>
        <w:tc>
          <w:tcPr>
            <w:tcW w:w="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15</w:t>
            </w:r>
          </w:p>
        </w:tc>
        <w:tc>
          <w:tcPr>
            <w:tcW w:w="6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Выполнение работ по отводу лесосе</w:t>
            </w:r>
            <w:proofErr w:type="gramStart"/>
            <w:r w:rsidRPr="00034AFD">
              <w:rPr>
                <w:color w:val="000000"/>
                <w:sz w:val="20"/>
              </w:rPr>
              <w:t>к(</w:t>
            </w:r>
            <w:proofErr w:type="gramEnd"/>
            <w:r w:rsidRPr="00034AFD">
              <w:rPr>
                <w:color w:val="000000"/>
                <w:sz w:val="20"/>
              </w:rPr>
              <w:t>отвод лесосек)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1275,0</w:t>
            </w:r>
          </w:p>
        </w:tc>
      </w:tr>
      <w:tr w:rsidR="006670E2" w:rsidRPr="00034AFD" w:rsidTr="006670E2">
        <w:trPr>
          <w:trHeight w:val="255"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</w:p>
        </w:tc>
        <w:tc>
          <w:tcPr>
            <w:tcW w:w="6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400" w:firstLine="80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>в т.ч</w:t>
            </w:r>
            <w:proofErr w:type="gramStart"/>
            <w:r w:rsidRPr="00034AFD">
              <w:rPr>
                <w:iCs/>
                <w:color w:val="000000"/>
                <w:sz w:val="20"/>
              </w:rPr>
              <w:t>.з</w:t>
            </w:r>
            <w:proofErr w:type="gramEnd"/>
            <w:r w:rsidRPr="00034AFD">
              <w:rPr>
                <w:iCs/>
                <w:color w:val="000000"/>
                <w:sz w:val="20"/>
              </w:rPr>
              <w:t>а счет средств бюджета Удмуртской Республики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1275,0</w:t>
            </w:r>
          </w:p>
        </w:tc>
      </w:tr>
      <w:tr w:rsidR="006670E2" w:rsidRPr="00034AFD" w:rsidTr="006670E2">
        <w:trPr>
          <w:trHeight w:val="1575"/>
        </w:trPr>
        <w:tc>
          <w:tcPr>
            <w:tcW w:w="4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16</w:t>
            </w:r>
          </w:p>
        </w:tc>
        <w:tc>
          <w:tcPr>
            <w:tcW w:w="6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 xml:space="preserve">Осуществление </w:t>
            </w:r>
            <w:proofErr w:type="spellStart"/>
            <w:r w:rsidRPr="00034AFD">
              <w:rPr>
                <w:color w:val="000000"/>
                <w:sz w:val="20"/>
              </w:rPr>
              <w:t>лесовосстановления</w:t>
            </w:r>
            <w:proofErr w:type="spellEnd"/>
            <w:r w:rsidRPr="00034AFD">
              <w:rPr>
                <w:color w:val="000000"/>
                <w:sz w:val="20"/>
              </w:rPr>
              <w:t xml:space="preserve"> и лесоразведения (искусственное </w:t>
            </w:r>
            <w:proofErr w:type="spellStart"/>
            <w:r w:rsidRPr="00034AFD">
              <w:rPr>
                <w:color w:val="000000"/>
                <w:sz w:val="20"/>
              </w:rPr>
              <w:t>лесовосстановление</w:t>
            </w:r>
            <w:proofErr w:type="spellEnd"/>
            <w:r w:rsidRPr="00034AFD">
              <w:rPr>
                <w:color w:val="000000"/>
                <w:sz w:val="20"/>
              </w:rPr>
              <w:t xml:space="preserve">; механизированная обработка почвы в агрегате с лесным плугом в соответствии с проектом </w:t>
            </w:r>
            <w:proofErr w:type="spellStart"/>
            <w:r w:rsidRPr="00034AFD">
              <w:rPr>
                <w:color w:val="000000"/>
                <w:sz w:val="20"/>
              </w:rPr>
              <w:t>лесовостановления</w:t>
            </w:r>
            <w:proofErr w:type="spellEnd"/>
            <w:r w:rsidRPr="00034AFD">
              <w:rPr>
                <w:color w:val="000000"/>
                <w:sz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211,3</w:t>
            </w:r>
          </w:p>
        </w:tc>
      </w:tr>
      <w:tr w:rsidR="006670E2" w:rsidRPr="00034AFD" w:rsidTr="006670E2">
        <w:trPr>
          <w:trHeight w:val="495"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400" w:firstLine="800"/>
              <w:outlineLvl w:val="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>в т.ч</w:t>
            </w:r>
            <w:proofErr w:type="gramStart"/>
            <w:r w:rsidRPr="00034AFD">
              <w:rPr>
                <w:iCs/>
                <w:color w:val="000000"/>
                <w:sz w:val="20"/>
              </w:rPr>
              <w:t>.з</w:t>
            </w:r>
            <w:proofErr w:type="gramEnd"/>
            <w:r w:rsidRPr="00034AFD">
              <w:rPr>
                <w:iCs/>
                <w:color w:val="000000"/>
                <w:sz w:val="20"/>
              </w:rPr>
              <w:t>а счет средств бюджета Удмуртской Республики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211,3</w:t>
            </w:r>
          </w:p>
        </w:tc>
      </w:tr>
      <w:tr w:rsidR="006670E2" w:rsidRPr="00034AFD" w:rsidTr="006670E2">
        <w:trPr>
          <w:trHeight w:val="1530"/>
        </w:trPr>
        <w:tc>
          <w:tcPr>
            <w:tcW w:w="4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17</w:t>
            </w:r>
          </w:p>
        </w:tc>
        <w:tc>
          <w:tcPr>
            <w:tcW w:w="6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 xml:space="preserve">Осуществление </w:t>
            </w:r>
            <w:proofErr w:type="spellStart"/>
            <w:r w:rsidRPr="00034AFD">
              <w:rPr>
                <w:color w:val="000000"/>
                <w:sz w:val="20"/>
              </w:rPr>
              <w:t>лесовосстановления</w:t>
            </w:r>
            <w:proofErr w:type="spellEnd"/>
            <w:r w:rsidRPr="00034AFD">
              <w:rPr>
                <w:color w:val="000000"/>
                <w:sz w:val="20"/>
              </w:rPr>
              <w:t xml:space="preserve"> и лесоразведения (искусственное </w:t>
            </w:r>
            <w:proofErr w:type="spellStart"/>
            <w:r w:rsidRPr="00034AFD">
              <w:rPr>
                <w:color w:val="000000"/>
                <w:sz w:val="20"/>
              </w:rPr>
              <w:t>лесовосстановление</w:t>
            </w:r>
            <w:proofErr w:type="gramStart"/>
            <w:r w:rsidRPr="00034AFD">
              <w:rPr>
                <w:color w:val="000000"/>
                <w:sz w:val="20"/>
              </w:rPr>
              <w:t>;п</w:t>
            </w:r>
            <w:proofErr w:type="gramEnd"/>
            <w:r w:rsidRPr="00034AFD">
              <w:rPr>
                <w:color w:val="000000"/>
                <w:sz w:val="20"/>
              </w:rPr>
              <w:t>осадка</w:t>
            </w:r>
            <w:proofErr w:type="spellEnd"/>
            <w:r w:rsidRPr="00034AFD">
              <w:rPr>
                <w:color w:val="000000"/>
                <w:sz w:val="20"/>
              </w:rPr>
              <w:t xml:space="preserve"> стандартным посадочным материалом под меч (лопату) Колесова или механизированным способом (лесопосадочными машинами различных марок в агрегате с трактором) в соответствии с проектом (организационно-технологической схемой) </w:t>
            </w:r>
            <w:proofErr w:type="spellStart"/>
            <w:r w:rsidRPr="00034AFD">
              <w:rPr>
                <w:color w:val="000000"/>
                <w:sz w:val="20"/>
              </w:rPr>
              <w:t>лесовосстановления</w:t>
            </w:r>
            <w:proofErr w:type="spellEnd"/>
            <w:r w:rsidRPr="00034AFD">
              <w:rPr>
                <w:color w:val="000000"/>
                <w:sz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384,2</w:t>
            </w:r>
          </w:p>
        </w:tc>
      </w:tr>
      <w:tr w:rsidR="006670E2" w:rsidRPr="00034AFD" w:rsidTr="006670E2">
        <w:trPr>
          <w:trHeight w:val="495"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400" w:firstLine="800"/>
              <w:outlineLvl w:val="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>в т.ч</w:t>
            </w:r>
            <w:proofErr w:type="gramStart"/>
            <w:r w:rsidRPr="00034AFD">
              <w:rPr>
                <w:iCs/>
                <w:color w:val="000000"/>
                <w:sz w:val="20"/>
              </w:rPr>
              <w:t>.з</w:t>
            </w:r>
            <w:proofErr w:type="gramEnd"/>
            <w:r w:rsidRPr="00034AFD">
              <w:rPr>
                <w:iCs/>
                <w:color w:val="000000"/>
                <w:sz w:val="20"/>
              </w:rPr>
              <w:t>а счет средств бюджета Удмуртской Республики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384,2</w:t>
            </w:r>
          </w:p>
        </w:tc>
      </w:tr>
      <w:tr w:rsidR="006670E2" w:rsidRPr="00034AFD" w:rsidTr="006670E2">
        <w:trPr>
          <w:trHeight w:val="1275"/>
        </w:trPr>
        <w:tc>
          <w:tcPr>
            <w:tcW w:w="4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18</w:t>
            </w:r>
          </w:p>
        </w:tc>
        <w:tc>
          <w:tcPr>
            <w:tcW w:w="6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 xml:space="preserve">Осуществление </w:t>
            </w:r>
            <w:proofErr w:type="spellStart"/>
            <w:r w:rsidRPr="00034AFD">
              <w:rPr>
                <w:color w:val="000000"/>
                <w:sz w:val="20"/>
              </w:rPr>
              <w:t>лесовосстановления</w:t>
            </w:r>
            <w:proofErr w:type="spellEnd"/>
            <w:r w:rsidRPr="00034AFD">
              <w:rPr>
                <w:color w:val="000000"/>
                <w:sz w:val="20"/>
              </w:rPr>
              <w:t xml:space="preserve"> и лесоразведения (искусственное </w:t>
            </w:r>
            <w:proofErr w:type="spellStart"/>
            <w:r w:rsidRPr="00034AFD">
              <w:rPr>
                <w:color w:val="000000"/>
                <w:sz w:val="20"/>
              </w:rPr>
              <w:t>лесовосстановление</w:t>
            </w:r>
            <w:proofErr w:type="spellEnd"/>
            <w:r w:rsidRPr="00034AFD">
              <w:rPr>
                <w:color w:val="000000"/>
                <w:sz w:val="20"/>
              </w:rPr>
              <w:t>; посадка сеянцев и саженцев вручную под меч (лопату) Колесова на месте погибших растений с целью восстановления первоначальной густоты лесных культур древесными породами, которые вводились при создании культур)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641,9</w:t>
            </w:r>
          </w:p>
        </w:tc>
      </w:tr>
      <w:tr w:rsidR="006670E2" w:rsidRPr="00034AFD" w:rsidTr="006670E2">
        <w:trPr>
          <w:trHeight w:val="255"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400" w:firstLine="800"/>
              <w:outlineLvl w:val="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>в т.ч</w:t>
            </w:r>
            <w:proofErr w:type="gramStart"/>
            <w:r w:rsidRPr="00034AFD">
              <w:rPr>
                <w:iCs/>
                <w:color w:val="000000"/>
                <w:sz w:val="20"/>
              </w:rPr>
              <w:t>.з</w:t>
            </w:r>
            <w:proofErr w:type="gramEnd"/>
            <w:r w:rsidRPr="00034AFD">
              <w:rPr>
                <w:iCs/>
                <w:color w:val="000000"/>
                <w:sz w:val="20"/>
              </w:rPr>
              <w:t>а счет средств бюджета Удмуртской Республики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641,9</w:t>
            </w:r>
          </w:p>
        </w:tc>
      </w:tr>
      <w:tr w:rsidR="006670E2" w:rsidRPr="00034AFD" w:rsidTr="006670E2">
        <w:trPr>
          <w:trHeight w:val="3060"/>
        </w:trPr>
        <w:tc>
          <w:tcPr>
            <w:tcW w:w="4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1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lastRenderedPageBreak/>
              <w:t>19</w:t>
            </w:r>
          </w:p>
        </w:tc>
        <w:tc>
          <w:tcPr>
            <w:tcW w:w="6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1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 xml:space="preserve">Осуществление </w:t>
            </w:r>
            <w:proofErr w:type="spellStart"/>
            <w:r w:rsidRPr="00034AFD">
              <w:rPr>
                <w:color w:val="000000"/>
                <w:sz w:val="20"/>
              </w:rPr>
              <w:t>лесовосстановления</w:t>
            </w:r>
            <w:proofErr w:type="spellEnd"/>
            <w:r w:rsidRPr="00034AFD">
              <w:rPr>
                <w:color w:val="000000"/>
                <w:sz w:val="20"/>
              </w:rPr>
              <w:t xml:space="preserve"> и лесоразведения (обеспечение проведение мероприятий по повышению продуктивности лесо</w:t>
            </w:r>
            <w:proofErr w:type="gramStart"/>
            <w:r w:rsidRPr="00034AFD">
              <w:rPr>
                <w:color w:val="000000"/>
                <w:sz w:val="20"/>
              </w:rPr>
              <w:t>в(</w:t>
            </w:r>
            <w:proofErr w:type="gramEnd"/>
            <w:r w:rsidRPr="00034AFD">
              <w:rPr>
                <w:color w:val="000000"/>
                <w:sz w:val="20"/>
              </w:rPr>
              <w:t xml:space="preserve">т.е. осуществление ухода за лесами, улучшение породного состава лесных насаждений, повышение качества и устойчивости лесных насаждений, сохранение и усиление защитных, </w:t>
            </w:r>
            <w:proofErr w:type="spellStart"/>
            <w:r w:rsidRPr="00034AFD">
              <w:rPr>
                <w:color w:val="000000"/>
                <w:sz w:val="20"/>
              </w:rPr>
              <w:t>водоохранных</w:t>
            </w:r>
            <w:proofErr w:type="spellEnd"/>
            <w:r w:rsidRPr="00034AFD">
              <w:rPr>
                <w:color w:val="000000"/>
                <w:sz w:val="20"/>
              </w:rPr>
              <w:t xml:space="preserve"> санитарно-гигиенических и других полезных свойств леса, сокращение сроков выращивания технически спелой древесины, рациональное использование ресурсов древесины; осветление и прочистка лесных насаждений (рубка хвороста с корня ручным или механизированным способом с приземлением в междурядьях лесных культур путем равномерной вырубки по всей площади или коридорным способом вдоль рядов лесных культур)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1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1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2508,2</w:t>
            </w:r>
          </w:p>
        </w:tc>
      </w:tr>
      <w:tr w:rsidR="006670E2" w:rsidRPr="00034AFD" w:rsidTr="006670E2">
        <w:trPr>
          <w:trHeight w:val="255"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1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 xml:space="preserve"> в т. ч. за счет субвенций из федерального бюджета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1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1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2508,2</w:t>
            </w:r>
          </w:p>
        </w:tc>
      </w:tr>
      <w:tr w:rsidR="006670E2" w:rsidRPr="00034AFD" w:rsidTr="006670E2">
        <w:trPr>
          <w:trHeight w:val="1020"/>
        </w:trPr>
        <w:tc>
          <w:tcPr>
            <w:tcW w:w="4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1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6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outlineLvl w:val="1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 xml:space="preserve">Осуществление </w:t>
            </w:r>
            <w:proofErr w:type="spellStart"/>
            <w:r w:rsidRPr="00034AFD">
              <w:rPr>
                <w:color w:val="000000"/>
                <w:sz w:val="20"/>
              </w:rPr>
              <w:t>лесовосстановления</w:t>
            </w:r>
            <w:proofErr w:type="spellEnd"/>
            <w:r w:rsidRPr="00034AFD">
              <w:rPr>
                <w:color w:val="000000"/>
                <w:sz w:val="20"/>
              </w:rPr>
              <w:t xml:space="preserve"> и лесоразведения (Проведение агротехнического ухода за лесными культурами; ручное рыхление почвы и окучивание растений, рыхление около лунок тяпкой или </w:t>
            </w:r>
            <w:proofErr w:type="spellStart"/>
            <w:r w:rsidRPr="00034AFD">
              <w:rPr>
                <w:color w:val="000000"/>
                <w:sz w:val="20"/>
              </w:rPr>
              <w:t>окашивание</w:t>
            </w:r>
            <w:proofErr w:type="spellEnd"/>
            <w:r w:rsidRPr="00034AFD">
              <w:rPr>
                <w:color w:val="000000"/>
                <w:sz w:val="20"/>
              </w:rPr>
              <w:t xml:space="preserve"> </w:t>
            </w:r>
            <w:proofErr w:type="gramStart"/>
            <w:r w:rsidRPr="00034AFD">
              <w:rPr>
                <w:color w:val="000000"/>
                <w:sz w:val="20"/>
              </w:rPr>
              <w:t>междурядьях</w:t>
            </w:r>
            <w:proofErr w:type="gramEnd"/>
            <w:r w:rsidRPr="00034AFD">
              <w:rPr>
                <w:color w:val="000000"/>
                <w:sz w:val="20"/>
              </w:rPr>
              <w:t xml:space="preserve"> косой или </w:t>
            </w:r>
            <w:proofErr w:type="spellStart"/>
            <w:r w:rsidRPr="00034AFD">
              <w:rPr>
                <w:color w:val="000000"/>
                <w:sz w:val="20"/>
              </w:rPr>
              <w:t>секором</w:t>
            </w:r>
            <w:proofErr w:type="spellEnd"/>
            <w:r w:rsidRPr="00034AFD">
              <w:rPr>
                <w:color w:val="000000"/>
                <w:sz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1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1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1108,4</w:t>
            </w:r>
          </w:p>
        </w:tc>
      </w:tr>
      <w:tr w:rsidR="006670E2" w:rsidRPr="00034AFD" w:rsidTr="00276D49">
        <w:trPr>
          <w:trHeight w:val="255"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</w:p>
        </w:tc>
        <w:tc>
          <w:tcPr>
            <w:tcW w:w="6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ind w:firstLineChars="300" w:firstLine="600"/>
              <w:outlineLvl w:val="1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 xml:space="preserve"> в т. ч. за счет субвенций из федерального бюджета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1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1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1108,4</w:t>
            </w:r>
          </w:p>
        </w:tc>
      </w:tr>
      <w:tr w:rsidR="006670E2" w:rsidRPr="00034AFD" w:rsidTr="00276D49">
        <w:trPr>
          <w:trHeight w:val="1215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6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Выполнение работ по лесному семеноводств</w:t>
            </w:r>
            <w:proofErr w:type="gramStart"/>
            <w:r w:rsidRPr="00034AFD">
              <w:rPr>
                <w:color w:val="000000"/>
                <w:sz w:val="20"/>
              </w:rPr>
              <w:t>у(</w:t>
            </w:r>
            <w:proofErr w:type="gramEnd"/>
            <w:r w:rsidRPr="00034AFD">
              <w:rPr>
                <w:color w:val="000000"/>
                <w:sz w:val="20"/>
              </w:rPr>
              <w:t>создание и выделение объектов лесного семеноводства(лесосеменных плантаций, постоянных лесосеменных участков и подобных объектов) проведение агротехнических уходов за сеянцами и саженцами)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10,4</w:t>
            </w:r>
          </w:p>
        </w:tc>
      </w:tr>
      <w:tr w:rsidR="006670E2" w:rsidRPr="00034AFD" w:rsidTr="00276D49">
        <w:trPr>
          <w:trHeight w:val="255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</w:p>
        </w:tc>
        <w:tc>
          <w:tcPr>
            <w:tcW w:w="6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ind w:firstLineChars="300" w:firstLine="600"/>
              <w:outlineLvl w:val="0"/>
              <w:rPr>
                <w:iCs/>
                <w:color w:val="000000"/>
                <w:sz w:val="20"/>
              </w:rPr>
            </w:pPr>
            <w:r w:rsidRPr="00034AFD">
              <w:rPr>
                <w:iCs/>
                <w:color w:val="000000"/>
                <w:sz w:val="20"/>
              </w:rPr>
              <w:t xml:space="preserve"> в т. ч. за счет субвенций из федерального бюджета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га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C86DC6">
            <w:pPr>
              <w:jc w:val="center"/>
              <w:outlineLvl w:val="0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10,4</w:t>
            </w:r>
          </w:p>
        </w:tc>
      </w:tr>
      <w:tr w:rsidR="00276D49" w:rsidRPr="00034AFD" w:rsidTr="00276D49">
        <w:trPr>
          <w:trHeight w:val="255"/>
        </w:trPr>
        <w:tc>
          <w:tcPr>
            <w:tcW w:w="14459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76D49" w:rsidRPr="006670E2" w:rsidRDefault="00276D49" w:rsidP="006670E2">
            <w:pPr>
              <w:jc w:val="center"/>
              <w:rPr>
                <w:b/>
                <w:bCs/>
                <w:color w:val="000000"/>
                <w:szCs w:val="24"/>
              </w:rPr>
            </w:pPr>
          </w:p>
        </w:tc>
      </w:tr>
      <w:tr w:rsidR="006670E2" w:rsidRPr="00034AFD" w:rsidTr="00276D49">
        <w:trPr>
          <w:trHeight w:val="255"/>
        </w:trPr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70E2" w:rsidRPr="006670E2" w:rsidRDefault="006670E2" w:rsidP="006670E2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6670E2">
              <w:rPr>
                <w:b/>
                <w:bCs/>
                <w:color w:val="000000"/>
                <w:szCs w:val="24"/>
              </w:rPr>
              <w:t>Министерство природных ресурсов и охраны окружающей среды Удмуртской Республики</w:t>
            </w:r>
          </w:p>
        </w:tc>
      </w:tr>
      <w:tr w:rsidR="006670E2" w:rsidRPr="00034AFD" w:rsidTr="006670E2">
        <w:trPr>
          <w:trHeight w:val="1020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 xml:space="preserve">Проведение </w:t>
            </w:r>
            <w:proofErr w:type="spellStart"/>
            <w:r w:rsidRPr="00034AFD">
              <w:rPr>
                <w:color w:val="000000"/>
                <w:sz w:val="20"/>
              </w:rPr>
              <w:t>противопаводковых</w:t>
            </w:r>
            <w:proofErr w:type="spellEnd"/>
            <w:r w:rsidRPr="00034AFD">
              <w:rPr>
                <w:color w:val="000000"/>
                <w:sz w:val="20"/>
              </w:rPr>
              <w:t xml:space="preserve">, берегоукрепительных и других </w:t>
            </w:r>
            <w:proofErr w:type="spellStart"/>
            <w:r w:rsidRPr="00034AFD">
              <w:rPr>
                <w:color w:val="000000"/>
                <w:sz w:val="20"/>
              </w:rPr>
              <w:t>водоохранных</w:t>
            </w:r>
            <w:proofErr w:type="spellEnd"/>
            <w:r w:rsidRPr="00034AFD">
              <w:rPr>
                <w:color w:val="000000"/>
                <w:sz w:val="20"/>
              </w:rPr>
              <w:t xml:space="preserve"> мероприятий в отношении водных объектов, находящихся в федеральной собственности в пределах зоны деятельности Учреждения (05001100200000001003101)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Работа (Единица)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40</w:t>
            </w:r>
          </w:p>
        </w:tc>
      </w:tr>
      <w:tr w:rsidR="006670E2" w:rsidRPr="00034AFD" w:rsidTr="006670E2">
        <w:trPr>
          <w:trHeight w:val="765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Выполнение работ по эксплуатации гидротехнических сооружений (ГТС) и водохозяйственных систем, находящихся в оперативном управлении Учреждения (05002100200000001002101)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Работа (Единица)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11</w:t>
            </w:r>
          </w:p>
        </w:tc>
      </w:tr>
      <w:tr w:rsidR="006670E2" w:rsidRPr="00034AFD" w:rsidTr="006670E2">
        <w:trPr>
          <w:trHeight w:val="300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</w:t>
            </w:r>
          </w:p>
        </w:tc>
        <w:tc>
          <w:tcPr>
            <w:tcW w:w="6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Обследование территорий, подвергшихся наибольшим техногенным нагрузкам (06013100100000001008100)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 xml:space="preserve">260 обследований;  </w:t>
            </w:r>
          </w:p>
        </w:tc>
      </w:tr>
      <w:tr w:rsidR="006670E2" w:rsidRPr="00034AFD" w:rsidTr="006670E2">
        <w:trPr>
          <w:trHeight w:val="300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Обследованная площадь (кв</w:t>
            </w:r>
            <w:proofErr w:type="gramStart"/>
            <w:r w:rsidRPr="00034AFD">
              <w:rPr>
                <w:color w:val="000000"/>
                <w:sz w:val="20"/>
              </w:rPr>
              <w:t>.к</w:t>
            </w:r>
            <w:proofErr w:type="gramEnd"/>
            <w:r w:rsidRPr="00034AFD">
              <w:rPr>
                <w:color w:val="000000"/>
                <w:sz w:val="20"/>
              </w:rPr>
              <w:t>м)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Не менее 0,0008 кв</w:t>
            </w:r>
            <w:proofErr w:type="gramStart"/>
            <w:r w:rsidRPr="00034AFD">
              <w:rPr>
                <w:color w:val="000000"/>
                <w:sz w:val="20"/>
              </w:rPr>
              <w:t>.к</w:t>
            </w:r>
            <w:proofErr w:type="gramEnd"/>
            <w:r w:rsidRPr="00034AFD">
              <w:rPr>
                <w:color w:val="000000"/>
                <w:sz w:val="20"/>
              </w:rPr>
              <w:t>м</w:t>
            </w:r>
          </w:p>
        </w:tc>
      </w:tr>
      <w:tr w:rsidR="006670E2" w:rsidRPr="00034AFD" w:rsidTr="006670E2">
        <w:trPr>
          <w:trHeight w:val="54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Лабораторное обеспечение федерального государственного экологического надзора и надзора на море (06022100100000001007100)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мероприятий по лабораторному обеспечению (Единица)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422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5</w:t>
            </w:r>
          </w:p>
        </w:tc>
        <w:tc>
          <w:tcPr>
            <w:tcW w:w="6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Деятельность в области гидрометеорологии и смежных с ней областях, мониторинга состояния окружающей среды, ее загрязнения (04001100200000001006100)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информационно-справочных ресурсов (Штука);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5 штук;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справок, информационных материалов (Единица);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303 единицы;</w:t>
            </w:r>
          </w:p>
        </w:tc>
      </w:tr>
      <w:tr w:rsidR="006670E2" w:rsidRPr="00034AFD" w:rsidTr="006670E2">
        <w:trPr>
          <w:trHeight w:val="300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 xml:space="preserve">Количество отчетов, докладов (Единица)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134 единицы</w:t>
            </w:r>
          </w:p>
        </w:tc>
      </w:tr>
      <w:tr w:rsidR="006670E2" w:rsidRPr="00034AFD" w:rsidTr="006670E2">
        <w:trPr>
          <w:trHeight w:val="795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Деятельность в области гидрометеорологии и смежных с ней областях, мониторинга состояния окружающей среды, ее загрязнения (04001101400000001002100)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 xml:space="preserve">Количество предоставленной информации (Единица)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18000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7</w:t>
            </w:r>
          </w:p>
        </w:tc>
        <w:tc>
          <w:tcPr>
            <w:tcW w:w="6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Экологическое просвещение населения (06003100300400001000100)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эколого-просветительских мероприятий (единица),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16 мероприятий;</w:t>
            </w:r>
          </w:p>
        </w:tc>
      </w:tr>
      <w:tr w:rsidR="006670E2" w:rsidRPr="00034AFD" w:rsidTr="006670E2">
        <w:trPr>
          <w:trHeight w:val="300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Охват населения (человек)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Не менее 1000 человек</w:t>
            </w:r>
          </w:p>
        </w:tc>
      </w:tr>
      <w:tr w:rsidR="006670E2" w:rsidRPr="00034AFD" w:rsidTr="006670E2">
        <w:trPr>
          <w:trHeight w:val="300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8</w:t>
            </w:r>
          </w:p>
        </w:tc>
        <w:tc>
          <w:tcPr>
            <w:tcW w:w="6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Организация мероприятий (14010100100100000004101)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участников мероприятия (Человек);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не менее 200  человек;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проведенных мероприятий</w:t>
            </w:r>
            <w:r w:rsidRPr="00034AFD">
              <w:rPr>
                <w:color w:val="000000"/>
                <w:sz w:val="20"/>
              </w:rPr>
              <w:br/>
              <w:t>(Штука)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 xml:space="preserve"> 1 мероприятие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9</w:t>
            </w:r>
          </w:p>
        </w:tc>
        <w:tc>
          <w:tcPr>
            <w:tcW w:w="6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Сохранение природных комплексов, уникальных и эталонных природных участков и объектов (06001100301200001005100)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объектов (единица), Протяженность объектов (километр)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146 объектов (маршрутов, обходов);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Протяженность объектов (километр)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20 километров (протяженность маршрута, обхода)</w:t>
            </w:r>
          </w:p>
        </w:tc>
      </w:tr>
      <w:tr w:rsidR="006670E2" w:rsidRPr="00034AFD" w:rsidTr="006670E2">
        <w:trPr>
          <w:trHeight w:val="765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Сохранение природных комплексов, уникальных и эталонных природных участков и объектов (06001100401300001002100)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установленных предупредительных знаков и объектов (единица)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37 предупредительных знаков и объектов (30 аншлагов, табличек и указателей; 7 мест отдыха)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Организация мероприятий по предотвращению негативного воздействия на окружающую среду (06014100100000001007100)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проведенных мероприятий (Единица)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400 единиц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lastRenderedPageBreak/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Экспертное сопровождение в рамках обеспечения федерального государственного экологического надзора (06025100100000001004101)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выданных экспертных заключений (Единица)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35</w:t>
            </w:r>
          </w:p>
        </w:tc>
      </w:tr>
      <w:tr w:rsidR="006670E2" w:rsidRPr="00034AFD" w:rsidTr="006670E2">
        <w:trPr>
          <w:trHeight w:val="765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Оценка состояния основных компонентов природной среды (геологических условий, климата, почвенно-растительного покрова, животного мира, ландшафтов) (03005100100000001005100)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Трудозатраты (Человеко-день)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241,4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Региональные геолого-геофизические и геолого-съемочные работы (03016100500000001008100)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выявленных перспективных площадей для постановки поисковых работ (Единица)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 площадь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Обеспечение сохранности и учет архивных документов (07032100000000000005101)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Объем хранимых документов (Единица)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8 800</w:t>
            </w:r>
          </w:p>
        </w:tc>
      </w:tr>
      <w:tr w:rsidR="006670E2" w:rsidRPr="00034AFD" w:rsidTr="006670E2">
        <w:trPr>
          <w:trHeight w:val="300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16</w:t>
            </w:r>
          </w:p>
        </w:tc>
        <w:tc>
          <w:tcPr>
            <w:tcW w:w="6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Административное обеспечение деятельности организаций (14004100600600000006103)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 xml:space="preserve">Количество записей (Единица);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3800  записей;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</w:p>
        </w:tc>
        <w:tc>
          <w:tcPr>
            <w:tcW w:w="6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отчетов, составленных по результатам работы (Штука)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4 отчета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Административное обеспечение деятельности организаций (14004100700300000002103)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 xml:space="preserve"> Количество отчетов, составленных по результатам работы (Штука)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 отчёт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Административное обеспечение деятельности организаций (14004100500300000004103)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проведенных экспертиз (Штука)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40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Административное обеспечение деятельности организаций (14004100600300000003103)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разработанных документов (Штука)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300</w:t>
            </w:r>
          </w:p>
        </w:tc>
      </w:tr>
      <w:tr w:rsidR="006670E2" w:rsidRPr="00034AFD" w:rsidTr="006670E2">
        <w:trPr>
          <w:trHeight w:val="30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Копирование и подготовка документов (14006100000000000003100)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Объем тиража (Штука)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25 000</w:t>
            </w:r>
          </w:p>
        </w:tc>
      </w:tr>
      <w:tr w:rsidR="006670E2" w:rsidRPr="00034AFD" w:rsidTr="006670E2">
        <w:trPr>
          <w:trHeight w:val="51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Ведение информационных ресурсов и баз данных (09011100000000000006103)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информационных ресурсов и баз данных (Единиц)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50 000</w:t>
            </w:r>
          </w:p>
        </w:tc>
      </w:tr>
      <w:tr w:rsidR="006670E2" w:rsidRPr="00034AFD" w:rsidTr="006670E2">
        <w:trPr>
          <w:trHeight w:val="765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Предоставление в пользование геологической информации о недрах, полученной в результате государственного геологического изучения недр (03015000000000001006100)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Количество предоставленной геологической информации (Единица)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034AFD" w:rsidRDefault="006670E2" w:rsidP="005E62F1">
            <w:pPr>
              <w:jc w:val="center"/>
              <w:rPr>
                <w:color w:val="000000"/>
                <w:sz w:val="20"/>
              </w:rPr>
            </w:pPr>
            <w:r w:rsidRPr="00034AFD">
              <w:rPr>
                <w:color w:val="000000"/>
                <w:sz w:val="20"/>
              </w:rPr>
              <w:t>25</w:t>
            </w:r>
          </w:p>
        </w:tc>
      </w:tr>
    </w:tbl>
    <w:p w:rsidR="00E830E8" w:rsidRPr="00034AFD" w:rsidRDefault="00E830E8" w:rsidP="005E62F1">
      <w:pPr>
        <w:rPr>
          <w:sz w:val="20"/>
        </w:rPr>
      </w:pPr>
    </w:p>
    <w:tbl>
      <w:tblPr>
        <w:tblW w:w="4944" w:type="pct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5"/>
        <w:gridCol w:w="6806"/>
        <w:gridCol w:w="2412"/>
        <w:gridCol w:w="4819"/>
      </w:tblGrid>
      <w:tr w:rsidR="006670E2" w:rsidRPr="008637B6" w:rsidTr="00276D49">
        <w:tc>
          <w:tcPr>
            <w:tcW w:w="5000" w:type="pct"/>
            <w:gridSpan w:val="4"/>
            <w:vAlign w:val="center"/>
          </w:tcPr>
          <w:p w:rsidR="006670E2" w:rsidRPr="008637B6" w:rsidRDefault="006670E2" w:rsidP="00C86DC6">
            <w:pPr>
              <w:pStyle w:val="a3"/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8637B6">
              <w:rPr>
                <w:b/>
                <w:sz w:val="24"/>
                <w:szCs w:val="24"/>
              </w:rPr>
              <w:lastRenderedPageBreak/>
              <w:t>Министерство социальной, семейной и демографической политики Удмуртской Республики</w:t>
            </w:r>
          </w:p>
        </w:tc>
      </w:tr>
      <w:tr w:rsidR="006670E2" w:rsidRPr="00B24397" w:rsidTr="00276D49">
        <w:tc>
          <w:tcPr>
            <w:tcW w:w="147" w:type="pct"/>
            <w:vAlign w:val="center"/>
          </w:tcPr>
          <w:p w:rsidR="006670E2" w:rsidRPr="00B24397" w:rsidRDefault="006670E2" w:rsidP="00276D49">
            <w:pPr>
              <w:pStyle w:val="a3"/>
              <w:spacing w:line="240" w:lineRule="auto"/>
              <w:ind w:left="-453" w:firstLine="425"/>
              <w:contextualSpacing/>
              <w:jc w:val="center"/>
              <w:rPr>
                <w:sz w:val="20"/>
              </w:rPr>
            </w:pPr>
            <w:bookmarkStart w:id="0" w:name="_GoBack" w:colFirst="3" w:colLast="4"/>
            <w:r w:rsidRPr="00B24397">
              <w:rPr>
                <w:sz w:val="20"/>
              </w:rPr>
              <w:t>1</w:t>
            </w:r>
          </w:p>
        </w:tc>
        <w:tc>
          <w:tcPr>
            <w:tcW w:w="2353" w:type="pct"/>
            <w:shd w:val="clear" w:color="auto" w:fill="auto"/>
          </w:tcPr>
          <w:p w:rsidR="006670E2" w:rsidRPr="00B24397" w:rsidRDefault="006670E2" w:rsidP="005E62F1">
            <w:pPr>
              <w:rPr>
                <w:sz w:val="20"/>
              </w:rPr>
            </w:pPr>
            <w:r w:rsidRPr="00B24397">
              <w:rPr>
                <w:sz w:val="20"/>
              </w:rPr>
              <w:t xml:space="preserve">Предоставление социального </w:t>
            </w:r>
            <w:proofErr w:type="gramStart"/>
            <w:r w:rsidRPr="00B24397">
              <w:rPr>
                <w:sz w:val="20"/>
              </w:rPr>
              <w:t>обслуживания</w:t>
            </w:r>
            <w:proofErr w:type="gramEnd"/>
            <w:r w:rsidRPr="00B24397">
              <w:rPr>
                <w:sz w:val="20"/>
              </w:rPr>
              <w:t xml:space="preserve">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</w:tcPr>
          <w:p w:rsidR="006670E2" w:rsidRPr="00B24397" w:rsidRDefault="006670E2" w:rsidP="00C86DC6">
            <w:pPr>
              <w:pStyle w:val="a3"/>
              <w:spacing w:line="240" w:lineRule="auto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Численность граждан, получивших социальные услуги (Человек)</w:t>
            </w:r>
          </w:p>
        </w:tc>
        <w:tc>
          <w:tcPr>
            <w:tcW w:w="1666" w:type="pct"/>
            <w:tcBorders>
              <w:top w:val="single" w:sz="4" w:space="0" w:color="auto"/>
            </w:tcBorders>
            <w:shd w:val="clear" w:color="auto" w:fill="auto"/>
          </w:tcPr>
          <w:p w:rsidR="006670E2" w:rsidRPr="00B24397" w:rsidRDefault="006670E2" w:rsidP="00C86DC6">
            <w:pPr>
              <w:pStyle w:val="a3"/>
              <w:spacing w:line="240" w:lineRule="auto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5 644</w:t>
            </w:r>
          </w:p>
        </w:tc>
      </w:tr>
      <w:tr w:rsidR="006670E2" w:rsidRPr="00B24397" w:rsidTr="00276D49">
        <w:tc>
          <w:tcPr>
            <w:tcW w:w="147" w:type="pct"/>
            <w:vAlign w:val="center"/>
          </w:tcPr>
          <w:p w:rsidR="006670E2" w:rsidRPr="00B24397" w:rsidRDefault="006670E2" w:rsidP="00276D49">
            <w:pPr>
              <w:pStyle w:val="a3"/>
              <w:spacing w:line="240" w:lineRule="auto"/>
              <w:ind w:left="-453" w:firstLine="425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2</w:t>
            </w:r>
          </w:p>
        </w:tc>
        <w:tc>
          <w:tcPr>
            <w:tcW w:w="2353" w:type="pct"/>
            <w:shd w:val="clear" w:color="auto" w:fill="auto"/>
          </w:tcPr>
          <w:p w:rsidR="006670E2" w:rsidRPr="00B24397" w:rsidRDefault="006670E2" w:rsidP="005E62F1">
            <w:pPr>
              <w:rPr>
                <w:sz w:val="20"/>
              </w:rPr>
            </w:pPr>
            <w:proofErr w:type="gramStart"/>
            <w:r w:rsidRPr="00B24397">
              <w:rPr>
                <w:sz w:val="20"/>
              </w:rPr>
              <w:t xml:space="preserve">Предоставление социального обслуживания в </w:t>
            </w:r>
            <w:proofErr w:type="spellStart"/>
            <w:r w:rsidRPr="00B24397">
              <w:rPr>
                <w:sz w:val="20"/>
              </w:rPr>
              <w:t>полустационарной</w:t>
            </w:r>
            <w:proofErr w:type="spellEnd"/>
            <w:r w:rsidRPr="00B24397">
              <w:rPr>
                <w:sz w:val="20"/>
              </w:rPr>
              <w:t xml:space="preserve"> форме включая</w:t>
            </w:r>
            <w:proofErr w:type="gramEnd"/>
            <w:r w:rsidRPr="00B24397">
              <w:rPr>
                <w:sz w:val="20"/>
              </w:rPr>
              <w:t xml:space="preserve">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услугах,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</w:tcPr>
          <w:p w:rsidR="006670E2" w:rsidRPr="00B24397" w:rsidRDefault="006670E2" w:rsidP="00C86DC6">
            <w:pPr>
              <w:pStyle w:val="a3"/>
              <w:spacing w:line="240" w:lineRule="auto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Численность граждан, получивших социальные услуги (Человек)</w:t>
            </w:r>
          </w:p>
        </w:tc>
        <w:tc>
          <w:tcPr>
            <w:tcW w:w="1666" w:type="pct"/>
            <w:tcBorders>
              <w:top w:val="single" w:sz="4" w:space="0" w:color="auto"/>
            </w:tcBorders>
            <w:shd w:val="clear" w:color="auto" w:fill="auto"/>
          </w:tcPr>
          <w:p w:rsidR="006670E2" w:rsidRPr="00B24397" w:rsidRDefault="006670E2" w:rsidP="00C86DC6">
            <w:pPr>
              <w:pStyle w:val="a3"/>
              <w:spacing w:line="240" w:lineRule="auto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2 782</w:t>
            </w:r>
          </w:p>
        </w:tc>
      </w:tr>
      <w:tr w:rsidR="006670E2" w:rsidRPr="00B24397" w:rsidTr="00276D49">
        <w:tc>
          <w:tcPr>
            <w:tcW w:w="147" w:type="pct"/>
            <w:vAlign w:val="center"/>
          </w:tcPr>
          <w:p w:rsidR="006670E2" w:rsidRPr="00B24397" w:rsidRDefault="006670E2" w:rsidP="00276D49">
            <w:pPr>
              <w:pStyle w:val="a3"/>
              <w:spacing w:line="240" w:lineRule="auto"/>
              <w:ind w:left="-453" w:firstLine="425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3</w:t>
            </w:r>
          </w:p>
        </w:tc>
        <w:tc>
          <w:tcPr>
            <w:tcW w:w="2353" w:type="pct"/>
            <w:shd w:val="clear" w:color="auto" w:fill="auto"/>
          </w:tcPr>
          <w:p w:rsidR="006670E2" w:rsidRPr="00B24397" w:rsidRDefault="006670E2" w:rsidP="005E62F1">
            <w:pPr>
              <w:rPr>
                <w:sz w:val="20"/>
              </w:rPr>
            </w:pPr>
            <w:proofErr w:type="gramStart"/>
            <w:r w:rsidRPr="00B24397">
              <w:rPr>
                <w:sz w:val="20"/>
              </w:rPr>
              <w:t>Предоставление социального обслуживания в форме на дому включая</w:t>
            </w:r>
            <w:proofErr w:type="gramEnd"/>
            <w:r w:rsidRPr="00B24397">
              <w:rPr>
                <w:sz w:val="20"/>
              </w:rPr>
              <w:t xml:space="preserve">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</w:tcPr>
          <w:p w:rsidR="006670E2" w:rsidRPr="00B24397" w:rsidRDefault="006670E2" w:rsidP="00C86DC6">
            <w:pPr>
              <w:pStyle w:val="a3"/>
              <w:spacing w:line="240" w:lineRule="auto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Численность граждан, получивших социальные услуги (Человек)</w:t>
            </w:r>
          </w:p>
        </w:tc>
        <w:tc>
          <w:tcPr>
            <w:tcW w:w="1666" w:type="pct"/>
            <w:tcBorders>
              <w:top w:val="single" w:sz="4" w:space="0" w:color="auto"/>
            </w:tcBorders>
            <w:shd w:val="clear" w:color="auto" w:fill="auto"/>
          </w:tcPr>
          <w:p w:rsidR="006670E2" w:rsidRPr="00B24397" w:rsidRDefault="006670E2" w:rsidP="00C86DC6">
            <w:pPr>
              <w:pStyle w:val="a3"/>
              <w:spacing w:line="240" w:lineRule="auto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35 633</w:t>
            </w:r>
          </w:p>
        </w:tc>
      </w:tr>
      <w:tr w:rsidR="006670E2" w:rsidRPr="00B24397" w:rsidTr="00276D49">
        <w:tc>
          <w:tcPr>
            <w:tcW w:w="147" w:type="pct"/>
            <w:vAlign w:val="center"/>
          </w:tcPr>
          <w:p w:rsidR="006670E2" w:rsidRPr="00B24397" w:rsidRDefault="006670E2" w:rsidP="00276D49">
            <w:pPr>
              <w:pStyle w:val="a3"/>
              <w:spacing w:line="240" w:lineRule="auto"/>
              <w:ind w:left="-453" w:firstLine="425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4</w:t>
            </w:r>
          </w:p>
        </w:tc>
        <w:tc>
          <w:tcPr>
            <w:tcW w:w="2353" w:type="pct"/>
            <w:shd w:val="clear" w:color="auto" w:fill="auto"/>
          </w:tcPr>
          <w:p w:rsidR="006670E2" w:rsidRPr="00B24397" w:rsidRDefault="006670E2" w:rsidP="005E62F1">
            <w:pPr>
              <w:rPr>
                <w:sz w:val="20"/>
              </w:rPr>
            </w:pPr>
            <w:r w:rsidRPr="00B24397">
              <w:rPr>
                <w:sz w:val="20"/>
              </w:rPr>
              <w:t>Организация отдыха детей и молодежи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</w:tcPr>
          <w:p w:rsidR="006670E2" w:rsidRPr="00B24397" w:rsidRDefault="006670E2" w:rsidP="00C86DC6">
            <w:pPr>
              <w:pStyle w:val="a3"/>
              <w:spacing w:line="240" w:lineRule="auto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Число обучающихся (Человек)</w:t>
            </w:r>
          </w:p>
        </w:tc>
        <w:tc>
          <w:tcPr>
            <w:tcW w:w="1666" w:type="pct"/>
            <w:tcBorders>
              <w:top w:val="single" w:sz="4" w:space="0" w:color="auto"/>
            </w:tcBorders>
            <w:shd w:val="clear" w:color="auto" w:fill="auto"/>
          </w:tcPr>
          <w:p w:rsidR="006670E2" w:rsidRPr="00B24397" w:rsidRDefault="006670E2" w:rsidP="00C86DC6">
            <w:pPr>
              <w:pStyle w:val="a3"/>
              <w:spacing w:line="240" w:lineRule="auto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169</w:t>
            </w:r>
          </w:p>
        </w:tc>
      </w:tr>
      <w:tr w:rsidR="006670E2" w:rsidRPr="00B24397" w:rsidTr="00276D49">
        <w:tc>
          <w:tcPr>
            <w:tcW w:w="147" w:type="pct"/>
            <w:vAlign w:val="center"/>
          </w:tcPr>
          <w:p w:rsidR="006670E2" w:rsidRPr="00B24397" w:rsidRDefault="006670E2" w:rsidP="00276D49">
            <w:pPr>
              <w:pStyle w:val="a3"/>
              <w:spacing w:line="240" w:lineRule="auto"/>
              <w:ind w:left="-453" w:firstLine="425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5</w:t>
            </w:r>
          </w:p>
        </w:tc>
        <w:tc>
          <w:tcPr>
            <w:tcW w:w="2353" w:type="pct"/>
            <w:shd w:val="clear" w:color="auto" w:fill="auto"/>
          </w:tcPr>
          <w:p w:rsidR="006670E2" w:rsidRPr="00B24397" w:rsidRDefault="006670E2" w:rsidP="005E62F1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B24397">
              <w:rPr>
                <w:sz w:val="20"/>
              </w:rPr>
              <w:t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среднего общего образования 80.22.2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</w:tcPr>
          <w:p w:rsidR="006670E2" w:rsidRPr="00B24397" w:rsidRDefault="006670E2" w:rsidP="00C86DC6">
            <w:pPr>
              <w:jc w:val="center"/>
              <w:rPr>
                <w:sz w:val="20"/>
              </w:rPr>
            </w:pPr>
            <w:r w:rsidRPr="00B24397">
              <w:rPr>
                <w:sz w:val="20"/>
              </w:rPr>
              <w:t xml:space="preserve">Число </w:t>
            </w:r>
            <w:proofErr w:type="gramStart"/>
            <w:r w:rsidRPr="00B24397">
              <w:rPr>
                <w:sz w:val="20"/>
              </w:rPr>
              <w:t>обучающихся</w:t>
            </w:r>
            <w:proofErr w:type="gramEnd"/>
          </w:p>
        </w:tc>
        <w:tc>
          <w:tcPr>
            <w:tcW w:w="1666" w:type="pct"/>
            <w:tcBorders>
              <w:top w:val="single" w:sz="4" w:space="0" w:color="auto"/>
            </w:tcBorders>
            <w:shd w:val="clear" w:color="auto" w:fill="auto"/>
          </w:tcPr>
          <w:p w:rsidR="006670E2" w:rsidRPr="00B24397" w:rsidRDefault="006670E2" w:rsidP="00C86DC6">
            <w:pPr>
              <w:pStyle w:val="a3"/>
              <w:spacing w:line="240" w:lineRule="auto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39</w:t>
            </w:r>
          </w:p>
        </w:tc>
      </w:tr>
      <w:tr w:rsidR="006670E2" w:rsidRPr="00B24397" w:rsidTr="00276D49">
        <w:tc>
          <w:tcPr>
            <w:tcW w:w="147" w:type="pct"/>
            <w:vAlign w:val="center"/>
          </w:tcPr>
          <w:p w:rsidR="006670E2" w:rsidRPr="00B24397" w:rsidRDefault="006670E2" w:rsidP="00276D49">
            <w:pPr>
              <w:pStyle w:val="a3"/>
              <w:spacing w:line="240" w:lineRule="auto"/>
              <w:ind w:left="-453" w:firstLine="425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6</w:t>
            </w:r>
          </w:p>
        </w:tc>
        <w:tc>
          <w:tcPr>
            <w:tcW w:w="2353" w:type="pct"/>
            <w:shd w:val="clear" w:color="auto" w:fill="auto"/>
          </w:tcPr>
          <w:p w:rsidR="006670E2" w:rsidRPr="00B24397" w:rsidRDefault="006670E2" w:rsidP="005E62F1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B24397">
              <w:rPr>
                <w:sz w:val="20"/>
              </w:rPr>
              <w:t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основного общего образования 80.22.10.120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</w:tcPr>
          <w:p w:rsidR="006670E2" w:rsidRPr="00B24397" w:rsidRDefault="006670E2" w:rsidP="00C86DC6">
            <w:pPr>
              <w:jc w:val="center"/>
              <w:rPr>
                <w:sz w:val="20"/>
              </w:rPr>
            </w:pPr>
            <w:r w:rsidRPr="00B24397">
              <w:rPr>
                <w:sz w:val="20"/>
              </w:rPr>
              <w:t xml:space="preserve">Число </w:t>
            </w:r>
            <w:proofErr w:type="gramStart"/>
            <w:r w:rsidRPr="00B24397">
              <w:rPr>
                <w:sz w:val="20"/>
              </w:rPr>
              <w:t>обучающихся</w:t>
            </w:r>
            <w:proofErr w:type="gramEnd"/>
          </w:p>
        </w:tc>
        <w:tc>
          <w:tcPr>
            <w:tcW w:w="1666" w:type="pct"/>
            <w:tcBorders>
              <w:top w:val="single" w:sz="4" w:space="0" w:color="auto"/>
            </w:tcBorders>
            <w:shd w:val="clear" w:color="auto" w:fill="auto"/>
          </w:tcPr>
          <w:p w:rsidR="006670E2" w:rsidRPr="00B24397" w:rsidRDefault="006670E2" w:rsidP="00C86DC6">
            <w:pPr>
              <w:pStyle w:val="a3"/>
              <w:spacing w:line="240" w:lineRule="auto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54</w:t>
            </w:r>
          </w:p>
        </w:tc>
      </w:tr>
      <w:tr w:rsidR="006670E2" w:rsidRPr="00B24397" w:rsidTr="00276D49">
        <w:tc>
          <w:tcPr>
            <w:tcW w:w="147" w:type="pct"/>
            <w:vAlign w:val="center"/>
          </w:tcPr>
          <w:p w:rsidR="006670E2" w:rsidRPr="00B24397" w:rsidRDefault="006670E2" w:rsidP="00276D49">
            <w:pPr>
              <w:pStyle w:val="a3"/>
              <w:spacing w:line="240" w:lineRule="auto"/>
              <w:ind w:left="-453" w:firstLine="425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7</w:t>
            </w:r>
          </w:p>
        </w:tc>
        <w:tc>
          <w:tcPr>
            <w:tcW w:w="2353" w:type="pct"/>
            <w:shd w:val="clear" w:color="auto" w:fill="auto"/>
          </w:tcPr>
          <w:p w:rsidR="006670E2" w:rsidRPr="00B24397" w:rsidRDefault="006670E2" w:rsidP="005E62F1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B24397">
              <w:rPr>
                <w:sz w:val="20"/>
              </w:rPr>
              <w:t>Реализация основных профессиональных образовательных программ среднего профессионального образования - программ подготовки квалифицированных рабочих, служащих на базе основного общего образования 80.22.1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</w:tcPr>
          <w:p w:rsidR="006670E2" w:rsidRPr="00B24397" w:rsidRDefault="006670E2" w:rsidP="00C86DC6">
            <w:pPr>
              <w:jc w:val="center"/>
              <w:rPr>
                <w:sz w:val="20"/>
              </w:rPr>
            </w:pPr>
            <w:r w:rsidRPr="00B24397">
              <w:rPr>
                <w:sz w:val="20"/>
              </w:rPr>
              <w:t xml:space="preserve">Число </w:t>
            </w:r>
            <w:proofErr w:type="gramStart"/>
            <w:r w:rsidRPr="00B24397">
              <w:rPr>
                <w:sz w:val="20"/>
              </w:rPr>
              <w:t>обучающихся</w:t>
            </w:r>
            <w:proofErr w:type="gramEnd"/>
          </w:p>
        </w:tc>
        <w:tc>
          <w:tcPr>
            <w:tcW w:w="1666" w:type="pct"/>
            <w:tcBorders>
              <w:top w:val="single" w:sz="4" w:space="0" w:color="auto"/>
            </w:tcBorders>
            <w:shd w:val="clear" w:color="auto" w:fill="auto"/>
          </w:tcPr>
          <w:p w:rsidR="006670E2" w:rsidRPr="00B24397" w:rsidRDefault="006670E2" w:rsidP="00C86DC6">
            <w:pPr>
              <w:pStyle w:val="a3"/>
              <w:spacing w:line="240" w:lineRule="auto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40</w:t>
            </w:r>
          </w:p>
        </w:tc>
      </w:tr>
      <w:tr w:rsidR="006670E2" w:rsidRPr="00B24397" w:rsidTr="00276D49">
        <w:tc>
          <w:tcPr>
            <w:tcW w:w="147" w:type="pct"/>
            <w:vAlign w:val="center"/>
          </w:tcPr>
          <w:p w:rsidR="006670E2" w:rsidRPr="00B24397" w:rsidRDefault="006670E2" w:rsidP="00276D49">
            <w:pPr>
              <w:pStyle w:val="a3"/>
              <w:spacing w:line="240" w:lineRule="auto"/>
              <w:ind w:left="-453" w:firstLine="425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8</w:t>
            </w:r>
          </w:p>
        </w:tc>
        <w:tc>
          <w:tcPr>
            <w:tcW w:w="2353" w:type="pct"/>
            <w:shd w:val="clear" w:color="auto" w:fill="auto"/>
          </w:tcPr>
          <w:p w:rsidR="006670E2" w:rsidRPr="00B24397" w:rsidRDefault="006670E2" w:rsidP="005E62F1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B24397">
              <w:rPr>
                <w:sz w:val="20"/>
              </w:rPr>
              <w:t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основного общего образования 80.22.2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</w:tcPr>
          <w:p w:rsidR="006670E2" w:rsidRPr="00B24397" w:rsidRDefault="006670E2" w:rsidP="00C86DC6">
            <w:pPr>
              <w:jc w:val="center"/>
              <w:rPr>
                <w:sz w:val="20"/>
              </w:rPr>
            </w:pPr>
            <w:r w:rsidRPr="00B24397">
              <w:rPr>
                <w:sz w:val="20"/>
              </w:rPr>
              <w:t xml:space="preserve">Число </w:t>
            </w:r>
            <w:proofErr w:type="gramStart"/>
            <w:r w:rsidRPr="00B24397">
              <w:rPr>
                <w:sz w:val="20"/>
              </w:rPr>
              <w:t>обучающихся</w:t>
            </w:r>
            <w:proofErr w:type="gramEnd"/>
          </w:p>
        </w:tc>
        <w:tc>
          <w:tcPr>
            <w:tcW w:w="1666" w:type="pct"/>
            <w:tcBorders>
              <w:top w:val="single" w:sz="4" w:space="0" w:color="auto"/>
            </w:tcBorders>
            <w:shd w:val="clear" w:color="auto" w:fill="auto"/>
          </w:tcPr>
          <w:p w:rsidR="006670E2" w:rsidRPr="00B24397" w:rsidRDefault="006670E2" w:rsidP="00C86DC6">
            <w:pPr>
              <w:pStyle w:val="a3"/>
              <w:spacing w:line="240" w:lineRule="auto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57</w:t>
            </w:r>
          </w:p>
        </w:tc>
      </w:tr>
      <w:tr w:rsidR="006670E2" w:rsidRPr="00B24397" w:rsidTr="00276D49">
        <w:tc>
          <w:tcPr>
            <w:tcW w:w="147" w:type="pct"/>
            <w:vAlign w:val="center"/>
          </w:tcPr>
          <w:p w:rsidR="006670E2" w:rsidRPr="00B24397" w:rsidRDefault="006670E2" w:rsidP="00276D49">
            <w:pPr>
              <w:pStyle w:val="a3"/>
              <w:spacing w:line="240" w:lineRule="auto"/>
              <w:ind w:left="-453" w:firstLine="425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9</w:t>
            </w:r>
          </w:p>
        </w:tc>
        <w:tc>
          <w:tcPr>
            <w:tcW w:w="2353" w:type="pct"/>
            <w:shd w:val="clear" w:color="auto" w:fill="auto"/>
          </w:tcPr>
          <w:p w:rsidR="006670E2" w:rsidRPr="00B24397" w:rsidRDefault="006670E2" w:rsidP="005E62F1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B24397">
              <w:rPr>
                <w:sz w:val="20"/>
              </w:rPr>
              <w:t>Реализация основных профессиональных образовательных программ профессионального обучения - программ профессиональной подготовки по професси</w:t>
            </w:r>
            <w:r>
              <w:rPr>
                <w:sz w:val="20"/>
              </w:rPr>
              <w:t>ям рабочих, должностям служащих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</w:tcPr>
          <w:p w:rsidR="006670E2" w:rsidRPr="00B24397" w:rsidRDefault="006670E2" w:rsidP="00C86DC6">
            <w:pPr>
              <w:jc w:val="center"/>
              <w:rPr>
                <w:sz w:val="20"/>
              </w:rPr>
            </w:pPr>
            <w:r w:rsidRPr="00B24397">
              <w:rPr>
                <w:sz w:val="20"/>
              </w:rPr>
              <w:t xml:space="preserve">Число </w:t>
            </w:r>
            <w:proofErr w:type="gramStart"/>
            <w:r w:rsidRPr="00B24397">
              <w:rPr>
                <w:sz w:val="20"/>
              </w:rPr>
              <w:t>обучающихся</w:t>
            </w:r>
            <w:proofErr w:type="gramEnd"/>
          </w:p>
        </w:tc>
        <w:tc>
          <w:tcPr>
            <w:tcW w:w="1666" w:type="pct"/>
            <w:tcBorders>
              <w:top w:val="single" w:sz="4" w:space="0" w:color="auto"/>
            </w:tcBorders>
            <w:shd w:val="clear" w:color="auto" w:fill="auto"/>
          </w:tcPr>
          <w:p w:rsidR="006670E2" w:rsidRPr="00B24397" w:rsidRDefault="006670E2" w:rsidP="00C86DC6">
            <w:pPr>
              <w:pStyle w:val="a3"/>
              <w:spacing w:line="240" w:lineRule="auto"/>
              <w:contextualSpacing/>
              <w:jc w:val="center"/>
              <w:rPr>
                <w:sz w:val="20"/>
              </w:rPr>
            </w:pPr>
            <w:r w:rsidRPr="00B24397">
              <w:rPr>
                <w:sz w:val="20"/>
              </w:rPr>
              <w:t>60</w:t>
            </w:r>
          </w:p>
        </w:tc>
      </w:tr>
    </w:tbl>
    <w:bookmarkEnd w:id="0"/>
    <w:p w:rsidR="005E62F1" w:rsidRPr="005E62F1" w:rsidRDefault="006670E2" w:rsidP="006670E2">
      <w:pPr>
        <w:tabs>
          <w:tab w:val="left" w:pos="9695"/>
        </w:tabs>
        <w:rPr>
          <w:b/>
          <w:color w:val="000000"/>
          <w:szCs w:val="24"/>
        </w:rPr>
      </w:pPr>
      <w:r>
        <w:rPr>
          <w:b/>
          <w:color w:val="000000"/>
          <w:szCs w:val="24"/>
        </w:rPr>
        <w:tab/>
      </w:r>
    </w:p>
    <w:tbl>
      <w:tblPr>
        <w:tblW w:w="4889" w:type="pct"/>
        <w:tblInd w:w="817" w:type="dxa"/>
        <w:tblLayout w:type="fixed"/>
        <w:tblLook w:val="04A0"/>
      </w:tblPr>
      <w:tblGrid>
        <w:gridCol w:w="567"/>
        <w:gridCol w:w="6662"/>
        <w:gridCol w:w="2412"/>
        <w:gridCol w:w="4817"/>
      </w:tblGrid>
      <w:tr w:rsidR="006670E2" w:rsidRPr="00BA1BAA" w:rsidTr="008637B6">
        <w:trPr>
          <w:trHeight w:val="31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70E2" w:rsidRPr="008637B6" w:rsidRDefault="006670E2" w:rsidP="008637B6">
            <w:pPr>
              <w:jc w:val="center"/>
              <w:rPr>
                <w:b/>
                <w:color w:val="000000"/>
                <w:szCs w:val="24"/>
              </w:rPr>
            </w:pPr>
            <w:r w:rsidRPr="005E62F1">
              <w:rPr>
                <w:b/>
                <w:color w:val="000000"/>
                <w:szCs w:val="24"/>
              </w:rPr>
              <w:lastRenderedPageBreak/>
              <w:t>Министерство экономики Удмуртской Республики</w:t>
            </w:r>
          </w:p>
        </w:tc>
      </w:tr>
      <w:tr w:rsidR="006670E2" w:rsidRPr="00BA1BAA" w:rsidTr="008637B6">
        <w:trPr>
          <w:trHeight w:val="600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70E2" w:rsidRPr="00BA1BAA" w:rsidRDefault="006670E2" w:rsidP="005E62F1">
            <w:pPr>
              <w:jc w:val="center"/>
              <w:rPr>
                <w:color w:val="000000"/>
                <w:sz w:val="20"/>
              </w:rPr>
            </w:pPr>
            <w:r w:rsidRPr="00BA1BAA">
              <w:rPr>
                <w:color w:val="000000"/>
                <w:sz w:val="20"/>
              </w:rPr>
              <w:t>1</w:t>
            </w:r>
          </w:p>
        </w:tc>
        <w:tc>
          <w:tcPr>
            <w:tcW w:w="2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A1BAA" w:rsidRDefault="006670E2" w:rsidP="005E62F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Предоставление в аренду субъектам малого предпринимательства движимого и недвижимого  имущества Удмуртской Республики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A1BAA" w:rsidRDefault="006670E2" w:rsidP="00C86DC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СМП</w:t>
            </w:r>
          </w:p>
        </w:tc>
        <w:tc>
          <w:tcPr>
            <w:tcW w:w="1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A1BAA" w:rsidRDefault="006670E2" w:rsidP="00C86DC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не менее 20</w:t>
            </w:r>
          </w:p>
        </w:tc>
      </w:tr>
      <w:tr w:rsidR="006670E2" w:rsidRPr="00BA1BAA" w:rsidTr="008637B6">
        <w:trPr>
          <w:trHeight w:val="660"/>
        </w:trPr>
        <w:tc>
          <w:tcPr>
            <w:tcW w:w="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0E2" w:rsidRPr="00BA1BAA" w:rsidRDefault="006670E2" w:rsidP="005E62F1">
            <w:pPr>
              <w:jc w:val="center"/>
              <w:rPr>
                <w:color w:val="000000"/>
                <w:sz w:val="20"/>
              </w:rPr>
            </w:pPr>
            <w:r w:rsidRPr="00BA1BAA">
              <w:rPr>
                <w:color w:val="000000"/>
                <w:sz w:val="20"/>
              </w:rPr>
              <w:t>2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A1BAA" w:rsidRDefault="006670E2" w:rsidP="005E62F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предоставления государственных и муниципальных услуг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A1BAA" w:rsidRDefault="006670E2" w:rsidP="00C86DC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обращений</w:t>
            </w:r>
          </w:p>
        </w:tc>
        <w:tc>
          <w:tcPr>
            <w:tcW w:w="1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A1BAA" w:rsidRDefault="006670E2" w:rsidP="00C86DC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82 300</w:t>
            </w:r>
          </w:p>
        </w:tc>
      </w:tr>
    </w:tbl>
    <w:p w:rsidR="005E62F1" w:rsidRPr="005E62F1" w:rsidRDefault="005E62F1" w:rsidP="006670E2">
      <w:pPr>
        <w:pStyle w:val="a3"/>
        <w:spacing w:line="240" w:lineRule="auto"/>
        <w:ind w:firstLine="0"/>
        <w:contextualSpacing/>
        <w:rPr>
          <w:b/>
          <w:sz w:val="24"/>
          <w:szCs w:val="24"/>
        </w:rPr>
      </w:pPr>
    </w:p>
    <w:tbl>
      <w:tblPr>
        <w:tblW w:w="14459" w:type="dxa"/>
        <w:tblInd w:w="817" w:type="dxa"/>
        <w:tblLayout w:type="fixed"/>
        <w:tblLook w:val="04A0"/>
      </w:tblPr>
      <w:tblGrid>
        <w:gridCol w:w="567"/>
        <w:gridCol w:w="6662"/>
        <w:gridCol w:w="2410"/>
        <w:gridCol w:w="4820"/>
      </w:tblGrid>
      <w:tr w:rsidR="006670E2" w:rsidRPr="00B24397" w:rsidTr="008637B6">
        <w:trPr>
          <w:trHeight w:val="305"/>
        </w:trPr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5E62F1">
              <w:rPr>
                <w:b/>
                <w:noProof/>
                <w:szCs w:val="24"/>
              </w:rPr>
              <w:t>Министерство строительства, архитектуры и жилищной политики Удмуртской Республики</w:t>
            </w:r>
          </w:p>
        </w:tc>
      </w:tr>
      <w:tr w:rsidR="006670E2" w:rsidRPr="00B24397" w:rsidTr="006670E2">
        <w:trPr>
          <w:trHeight w:val="3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6670E2">
            <w:pPr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0E2" w:rsidRPr="00B24397" w:rsidRDefault="006670E2" w:rsidP="006670E2">
            <w:pPr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Предоставление жилищных займов гражданам за счет средств бюджета Удмуртской Республики  (постановление Правительства УР № 52)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50</w:t>
            </w:r>
          </w:p>
        </w:tc>
      </w:tr>
      <w:tr w:rsidR="006670E2" w:rsidRPr="00B24397" w:rsidTr="006670E2">
        <w:trPr>
          <w:trHeight w:val="7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6670E2">
            <w:pPr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0E2" w:rsidRPr="00B24397" w:rsidRDefault="006670E2" w:rsidP="006670E2">
            <w:pPr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Предоставление социальных выплат на погашение остатка основного долга по жилищному займу заемщикам при рождении (усыновлении) второго  и третьего ребенка (постановление Правительства УР № 52)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32</w:t>
            </w:r>
          </w:p>
        </w:tc>
      </w:tr>
      <w:tr w:rsidR="006670E2" w:rsidRPr="00B24397" w:rsidTr="006670E2">
        <w:trPr>
          <w:trHeight w:val="5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6670E2">
            <w:pPr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0E2" w:rsidRPr="00B24397" w:rsidRDefault="006670E2" w:rsidP="006670E2">
            <w:pPr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Предоставление социальных выплат на погашение остатка основного долга по жилищному займу заемщикам при рождении (усыновлении) третьего ребенка (постановление Правительства УР № 52)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9</w:t>
            </w:r>
          </w:p>
        </w:tc>
      </w:tr>
      <w:tr w:rsidR="006670E2" w:rsidRPr="00B24397" w:rsidTr="006670E2">
        <w:trPr>
          <w:trHeight w:val="13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6670E2">
            <w:pPr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0E2" w:rsidRPr="00B24397" w:rsidRDefault="006670E2" w:rsidP="006670E2">
            <w:pPr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Предоставление молодым семьям социальных выплат на погашение части основного долга по жилищным кредитам и займам с компенсацией процентной ставки при рождении (усыновлении) третьего ребенка (наличии детей) (постановление Правительства УР № 132)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84</w:t>
            </w:r>
          </w:p>
        </w:tc>
      </w:tr>
      <w:tr w:rsidR="006670E2" w:rsidRPr="00B24397" w:rsidTr="006670E2">
        <w:trPr>
          <w:trHeight w:val="4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6670E2">
            <w:pPr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0E2" w:rsidRPr="00B24397" w:rsidRDefault="006670E2" w:rsidP="006670E2">
            <w:pPr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Предоставление молодым семьям компенсации части платежей по ипотечным жилищным займам (распоряжение Правительства УР № 449-р)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38</w:t>
            </w:r>
          </w:p>
        </w:tc>
      </w:tr>
      <w:tr w:rsidR="006670E2" w:rsidRPr="00B24397" w:rsidTr="006670E2">
        <w:trPr>
          <w:trHeight w:val="57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6670E2">
            <w:pPr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0E2" w:rsidRPr="00B24397" w:rsidRDefault="006670E2" w:rsidP="006670E2">
            <w:pPr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Предоставление многодетным семьям целевых жилищных займов за счёт средств бюджета Удмуртской Республики  (постановление Правительства УР № 369)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35</w:t>
            </w:r>
          </w:p>
        </w:tc>
      </w:tr>
      <w:tr w:rsidR="006670E2" w:rsidRPr="00B24397" w:rsidTr="006670E2">
        <w:trPr>
          <w:trHeight w:val="93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6670E2">
            <w:pPr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0E2" w:rsidRPr="00B24397" w:rsidRDefault="006670E2" w:rsidP="006670E2">
            <w:pPr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Предоставление многодетным семьям социальных выплат при рождении (усыновлении, наличии) детей за счёт средств бюджета Удмуртской Республики (постановление Правительства УР № 369)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24</w:t>
            </w:r>
          </w:p>
        </w:tc>
      </w:tr>
      <w:tr w:rsidR="006670E2" w:rsidRPr="00B24397" w:rsidTr="006670E2">
        <w:trPr>
          <w:trHeight w:val="46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6670E2">
            <w:pPr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0E2" w:rsidRPr="00B24397" w:rsidRDefault="006670E2" w:rsidP="006670E2">
            <w:pPr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Предоставление безвозмездной субсидии за счет средств бюджета Удмуртской Республики (постановление Правительства УР № 75)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133</w:t>
            </w:r>
          </w:p>
        </w:tc>
      </w:tr>
      <w:tr w:rsidR="006670E2" w:rsidRPr="00B24397" w:rsidTr="006670E2">
        <w:trPr>
          <w:trHeight w:val="84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6670E2">
            <w:pPr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0E2" w:rsidRPr="00B24397" w:rsidRDefault="006670E2" w:rsidP="006670E2">
            <w:pPr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Предоставление социальных выплат при рождении (усыновлении, наличии) детей за счёт средств бюджета Удмуртской Республики (постановление Правительства УР № 75)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ед.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24397" w:rsidRDefault="006670E2" w:rsidP="005E62F1">
            <w:pPr>
              <w:jc w:val="center"/>
              <w:rPr>
                <w:color w:val="000000"/>
                <w:sz w:val="20"/>
              </w:rPr>
            </w:pPr>
            <w:r w:rsidRPr="00B24397">
              <w:rPr>
                <w:color w:val="000000"/>
                <w:sz w:val="20"/>
              </w:rPr>
              <w:t>10</w:t>
            </w:r>
          </w:p>
        </w:tc>
      </w:tr>
    </w:tbl>
    <w:p w:rsidR="005E62F1" w:rsidRDefault="005E62F1" w:rsidP="005E62F1">
      <w:pPr>
        <w:pStyle w:val="a3"/>
        <w:spacing w:line="240" w:lineRule="auto"/>
        <w:contextualSpacing/>
        <w:jc w:val="center"/>
        <w:rPr>
          <w:sz w:val="20"/>
        </w:rPr>
      </w:pPr>
    </w:p>
    <w:tbl>
      <w:tblPr>
        <w:tblW w:w="4942" w:type="pct"/>
        <w:tblInd w:w="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/>
      </w:tblPr>
      <w:tblGrid>
        <w:gridCol w:w="567"/>
        <w:gridCol w:w="6661"/>
        <w:gridCol w:w="2408"/>
        <w:gridCol w:w="4820"/>
      </w:tblGrid>
      <w:tr w:rsidR="006670E2" w:rsidRPr="00BA1BAA" w:rsidTr="006670E2">
        <w:tc>
          <w:tcPr>
            <w:tcW w:w="5000" w:type="pct"/>
            <w:gridSpan w:val="4"/>
          </w:tcPr>
          <w:p w:rsidR="006670E2" w:rsidRPr="005E62F1" w:rsidRDefault="006670E2" w:rsidP="006670E2">
            <w:pPr>
              <w:pStyle w:val="a3"/>
              <w:spacing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5E62F1">
              <w:rPr>
                <w:b/>
                <w:sz w:val="24"/>
                <w:szCs w:val="24"/>
              </w:rPr>
              <w:lastRenderedPageBreak/>
              <w:t>Министерство труда и миграционной политики Удмуртской Республики</w:t>
            </w:r>
          </w:p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</w:tr>
      <w:tr w:rsidR="006670E2" w:rsidRPr="00BA1BAA" w:rsidTr="006670E2">
        <w:tc>
          <w:tcPr>
            <w:tcW w:w="196" w:type="pct"/>
          </w:tcPr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BA1BAA">
              <w:rPr>
                <w:sz w:val="20"/>
              </w:rPr>
              <w:t>1.</w:t>
            </w:r>
          </w:p>
        </w:tc>
        <w:tc>
          <w:tcPr>
            <w:tcW w:w="2304" w:type="pct"/>
            <w:shd w:val="clear" w:color="auto" w:fill="auto"/>
          </w:tcPr>
          <w:p w:rsidR="006670E2" w:rsidRPr="00BA1BAA" w:rsidRDefault="006670E2" w:rsidP="005E62F1">
            <w:pPr>
              <w:rPr>
                <w:sz w:val="20"/>
              </w:rPr>
            </w:pPr>
            <w:r w:rsidRPr="00BA1BAA">
              <w:rPr>
                <w:sz w:val="20"/>
              </w:rPr>
              <w:t xml:space="preserve"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</w:t>
            </w:r>
          </w:p>
          <w:p w:rsidR="006670E2" w:rsidRPr="00BA1BAA" w:rsidRDefault="006670E2" w:rsidP="005E62F1">
            <w:pPr>
              <w:rPr>
                <w:sz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BA1BAA">
              <w:rPr>
                <w:sz w:val="20"/>
              </w:rPr>
              <w:t>чел.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BA1BAA">
              <w:rPr>
                <w:sz w:val="20"/>
              </w:rPr>
              <w:t>5027</w:t>
            </w:r>
          </w:p>
        </w:tc>
      </w:tr>
      <w:tr w:rsidR="006670E2" w:rsidRPr="00BA1BAA" w:rsidTr="006670E2">
        <w:tc>
          <w:tcPr>
            <w:tcW w:w="196" w:type="pct"/>
          </w:tcPr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BA1BAA">
              <w:rPr>
                <w:sz w:val="20"/>
              </w:rPr>
              <w:t>2.</w:t>
            </w:r>
          </w:p>
        </w:tc>
        <w:tc>
          <w:tcPr>
            <w:tcW w:w="2304" w:type="pct"/>
            <w:shd w:val="clear" w:color="auto" w:fill="auto"/>
          </w:tcPr>
          <w:p w:rsidR="006670E2" w:rsidRPr="00BA1BAA" w:rsidRDefault="006670E2" w:rsidP="005E62F1">
            <w:pPr>
              <w:rPr>
                <w:sz w:val="20"/>
              </w:rPr>
            </w:pPr>
            <w:r w:rsidRPr="00BA1BAA">
              <w:rPr>
                <w:sz w:val="20"/>
              </w:rPr>
              <w:t>Психологическая поддержка безработных граждан</w:t>
            </w:r>
          </w:p>
          <w:p w:rsidR="006670E2" w:rsidRPr="00BA1BAA" w:rsidRDefault="006670E2" w:rsidP="005E62F1">
            <w:pPr>
              <w:rPr>
                <w:sz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BA1BAA">
              <w:rPr>
                <w:sz w:val="20"/>
              </w:rPr>
              <w:t>чел.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BA1BAA">
              <w:rPr>
                <w:sz w:val="20"/>
              </w:rPr>
              <w:t>1810</w:t>
            </w:r>
          </w:p>
        </w:tc>
      </w:tr>
      <w:tr w:rsidR="006670E2" w:rsidRPr="00BA1BAA" w:rsidTr="006670E2">
        <w:trPr>
          <w:trHeight w:val="310"/>
        </w:trPr>
        <w:tc>
          <w:tcPr>
            <w:tcW w:w="196" w:type="pct"/>
          </w:tcPr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BA1BAA">
              <w:rPr>
                <w:sz w:val="20"/>
              </w:rPr>
              <w:t>3.</w:t>
            </w:r>
          </w:p>
        </w:tc>
        <w:tc>
          <w:tcPr>
            <w:tcW w:w="2304" w:type="pct"/>
            <w:shd w:val="clear" w:color="auto" w:fill="auto"/>
          </w:tcPr>
          <w:p w:rsidR="006670E2" w:rsidRPr="00BA1BAA" w:rsidRDefault="006670E2" w:rsidP="005E62F1">
            <w:pPr>
              <w:rPr>
                <w:sz w:val="20"/>
              </w:rPr>
            </w:pPr>
            <w:r w:rsidRPr="00BA1BAA">
              <w:rPr>
                <w:sz w:val="20"/>
              </w:rPr>
              <w:t xml:space="preserve">Социальная адаптация безработных граждан на рынке труда </w:t>
            </w:r>
          </w:p>
          <w:p w:rsidR="006670E2" w:rsidRPr="00BA1BAA" w:rsidRDefault="006670E2" w:rsidP="005E62F1">
            <w:pPr>
              <w:rPr>
                <w:sz w:val="20"/>
              </w:rPr>
            </w:pPr>
          </w:p>
          <w:p w:rsidR="006670E2" w:rsidRPr="00BA1BAA" w:rsidRDefault="006670E2" w:rsidP="005E62F1">
            <w:pPr>
              <w:rPr>
                <w:sz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BA1BAA">
              <w:rPr>
                <w:sz w:val="20"/>
              </w:rPr>
              <w:t>чел.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BA1BAA">
              <w:rPr>
                <w:sz w:val="20"/>
              </w:rPr>
              <w:t>1575</w:t>
            </w:r>
          </w:p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</w:p>
        </w:tc>
      </w:tr>
      <w:tr w:rsidR="006670E2" w:rsidRPr="00BA1BAA" w:rsidTr="006670E2">
        <w:trPr>
          <w:trHeight w:val="310"/>
        </w:trPr>
        <w:tc>
          <w:tcPr>
            <w:tcW w:w="196" w:type="pct"/>
          </w:tcPr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BA1BAA">
              <w:rPr>
                <w:sz w:val="20"/>
              </w:rPr>
              <w:t>4.</w:t>
            </w:r>
          </w:p>
        </w:tc>
        <w:tc>
          <w:tcPr>
            <w:tcW w:w="2304" w:type="pct"/>
            <w:shd w:val="clear" w:color="auto" w:fill="auto"/>
          </w:tcPr>
          <w:p w:rsidR="006670E2" w:rsidRPr="00BA1BAA" w:rsidRDefault="006670E2" w:rsidP="005E62F1">
            <w:pPr>
              <w:rPr>
                <w:sz w:val="20"/>
              </w:rPr>
            </w:pPr>
            <w:proofErr w:type="gramStart"/>
            <w:r w:rsidRPr="00BA1BAA">
              <w:rPr>
                <w:sz w:val="20"/>
              </w:rPr>
              <w:t>Разработка прогноза баланса трудовых ресурсов; формирование проекта ежегодного сводного предложения по подготовке квалифицированных рабочих (служащих) и специалистов среднего звена по профессиям, специальностям среднего профессионального образования и потребности в специалистах с высшим образованием по направлениям подготовки (специальностям) высшего образования для социально-экономического комплекса Удмуртской Республики; разработка среднесрочных и долгосрочных прогнозов кадровых потребностей экономики Удмуртской Республики</w:t>
            </w:r>
            <w:proofErr w:type="gramEnd"/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BA1BAA">
              <w:rPr>
                <w:sz w:val="20"/>
              </w:rPr>
              <w:t>ед.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BA1BAA">
              <w:rPr>
                <w:sz w:val="20"/>
              </w:rPr>
              <w:t>1</w:t>
            </w:r>
          </w:p>
        </w:tc>
      </w:tr>
      <w:tr w:rsidR="006670E2" w:rsidRPr="00BA1BAA" w:rsidTr="006670E2">
        <w:trPr>
          <w:trHeight w:val="310"/>
        </w:trPr>
        <w:tc>
          <w:tcPr>
            <w:tcW w:w="196" w:type="pct"/>
          </w:tcPr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BA1BAA">
              <w:rPr>
                <w:sz w:val="20"/>
              </w:rPr>
              <w:t>5.</w:t>
            </w:r>
          </w:p>
        </w:tc>
        <w:tc>
          <w:tcPr>
            <w:tcW w:w="2304" w:type="pct"/>
            <w:shd w:val="clear" w:color="auto" w:fill="auto"/>
          </w:tcPr>
          <w:p w:rsidR="006670E2" w:rsidRPr="00BA1BAA" w:rsidRDefault="006670E2" w:rsidP="005E62F1">
            <w:pPr>
              <w:rPr>
                <w:sz w:val="20"/>
              </w:rPr>
            </w:pPr>
            <w:r w:rsidRPr="00BA1BAA">
              <w:rPr>
                <w:color w:val="000000"/>
                <w:sz w:val="20"/>
              </w:rPr>
              <w:t xml:space="preserve">Проведение работы по выработке основных принципов и правил проведения оценки и сертификации профессиональных квалификаций и компетенций на территории Удмуртской Республики 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BA1BAA">
              <w:rPr>
                <w:sz w:val="20"/>
              </w:rPr>
              <w:t>ед.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BA1BAA">
              <w:rPr>
                <w:sz w:val="20"/>
              </w:rPr>
              <w:t>1</w:t>
            </w:r>
          </w:p>
        </w:tc>
      </w:tr>
      <w:tr w:rsidR="006670E2" w:rsidRPr="00BA1BAA" w:rsidTr="006670E2">
        <w:trPr>
          <w:trHeight w:val="310"/>
        </w:trPr>
        <w:tc>
          <w:tcPr>
            <w:tcW w:w="196" w:type="pct"/>
          </w:tcPr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BA1BAA">
              <w:rPr>
                <w:sz w:val="20"/>
              </w:rPr>
              <w:t>6.</w:t>
            </w:r>
          </w:p>
        </w:tc>
        <w:tc>
          <w:tcPr>
            <w:tcW w:w="2304" w:type="pct"/>
            <w:shd w:val="clear" w:color="auto" w:fill="auto"/>
          </w:tcPr>
          <w:p w:rsidR="006670E2" w:rsidRPr="00BA1BAA" w:rsidRDefault="006670E2" w:rsidP="005E62F1">
            <w:pPr>
              <w:rPr>
                <w:sz w:val="20"/>
              </w:rPr>
            </w:pPr>
            <w:r w:rsidRPr="00BA1BAA">
              <w:rPr>
                <w:color w:val="000000"/>
                <w:sz w:val="20"/>
              </w:rPr>
              <w:t xml:space="preserve">Создание, поддержка, техническое обслуживание информационной базы данных системы профессионального образования Удмуртской Республики 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BA1BAA">
              <w:rPr>
                <w:sz w:val="20"/>
              </w:rPr>
              <w:t>ед.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6670E2" w:rsidRPr="00BA1BAA" w:rsidRDefault="006670E2" w:rsidP="005E62F1">
            <w:pPr>
              <w:pStyle w:val="a3"/>
              <w:spacing w:line="240" w:lineRule="auto"/>
              <w:ind w:firstLine="0"/>
              <w:contextualSpacing/>
              <w:jc w:val="center"/>
              <w:rPr>
                <w:sz w:val="20"/>
              </w:rPr>
            </w:pPr>
            <w:r w:rsidRPr="00BA1BAA">
              <w:rPr>
                <w:sz w:val="20"/>
              </w:rPr>
              <w:t>1</w:t>
            </w:r>
          </w:p>
        </w:tc>
      </w:tr>
    </w:tbl>
    <w:p w:rsidR="005E62F1" w:rsidRPr="005E62F1" w:rsidRDefault="005E62F1" w:rsidP="008637B6">
      <w:pPr>
        <w:rPr>
          <w:b/>
          <w:color w:val="000000"/>
          <w:szCs w:val="24"/>
        </w:rPr>
      </w:pPr>
    </w:p>
    <w:tbl>
      <w:tblPr>
        <w:tblW w:w="4889" w:type="pct"/>
        <w:tblInd w:w="817" w:type="dxa"/>
        <w:tblLayout w:type="fixed"/>
        <w:tblLook w:val="04A0"/>
      </w:tblPr>
      <w:tblGrid>
        <w:gridCol w:w="564"/>
        <w:gridCol w:w="6665"/>
        <w:gridCol w:w="2412"/>
        <w:gridCol w:w="4817"/>
      </w:tblGrid>
      <w:tr w:rsidR="008637B6" w:rsidRPr="00BA1BAA" w:rsidTr="008637B6">
        <w:trPr>
          <w:trHeight w:val="6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37B6" w:rsidRPr="008637B6" w:rsidRDefault="008637B6" w:rsidP="008637B6">
            <w:pPr>
              <w:jc w:val="center"/>
              <w:rPr>
                <w:b/>
                <w:color w:val="000000"/>
                <w:szCs w:val="24"/>
              </w:rPr>
            </w:pPr>
            <w:r w:rsidRPr="008637B6">
              <w:rPr>
                <w:b/>
                <w:color w:val="000000"/>
                <w:szCs w:val="24"/>
              </w:rPr>
              <w:t>Агентство информатизации и связи Удмуртской Республики</w:t>
            </w:r>
          </w:p>
          <w:p w:rsidR="008637B6" w:rsidRDefault="008637B6" w:rsidP="008637B6">
            <w:pPr>
              <w:jc w:val="center"/>
              <w:rPr>
                <w:color w:val="000000"/>
                <w:sz w:val="20"/>
              </w:rPr>
            </w:pPr>
          </w:p>
        </w:tc>
      </w:tr>
      <w:tr w:rsidR="006670E2" w:rsidRPr="00BA1BAA" w:rsidTr="008637B6">
        <w:trPr>
          <w:trHeight w:val="600"/>
        </w:trPr>
        <w:tc>
          <w:tcPr>
            <w:tcW w:w="195" w:type="pc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6670E2" w:rsidRPr="00BA1BAA" w:rsidRDefault="006670E2" w:rsidP="005E62F1">
            <w:pPr>
              <w:jc w:val="center"/>
              <w:rPr>
                <w:color w:val="000000"/>
                <w:sz w:val="20"/>
              </w:rPr>
            </w:pPr>
            <w:r w:rsidRPr="00BA1BAA">
              <w:rPr>
                <w:color w:val="000000"/>
                <w:sz w:val="20"/>
              </w:rPr>
              <w:t>1</w:t>
            </w:r>
          </w:p>
        </w:tc>
        <w:tc>
          <w:tcPr>
            <w:tcW w:w="2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A1BAA" w:rsidRDefault="006670E2" w:rsidP="005E62F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Техническое сопровождение и эксплуатация, вывод из эксплуатации информационных систем и компонентов информационно-телекоммуникационной инфраструктуры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A1BAA" w:rsidRDefault="006670E2" w:rsidP="00C86DC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Количество компонентов инфраструктуры электронного правительства (единиц)</w:t>
            </w:r>
          </w:p>
        </w:tc>
        <w:tc>
          <w:tcPr>
            <w:tcW w:w="1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A1BAA" w:rsidRDefault="006670E2" w:rsidP="00C86DC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6670E2" w:rsidRPr="00BA1BAA" w:rsidTr="006670E2">
        <w:trPr>
          <w:trHeight w:val="660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70E2" w:rsidRPr="00BA1BAA" w:rsidRDefault="006670E2" w:rsidP="008D47FF">
            <w:pPr>
              <w:jc w:val="center"/>
              <w:rPr>
                <w:color w:val="000000"/>
                <w:sz w:val="20"/>
              </w:rPr>
            </w:pPr>
            <w:r w:rsidRPr="00BA1BAA">
              <w:rPr>
                <w:color w:val="000000"/>
                <w:sz w:val="20"/>
              </w:rPr>
              <w:t>2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A1BAA" w:rsidRDefault="006670E2" w:rsidP="005E62F1">
            <w:pPr>
              <w:rPr>
                <w:color w:val="000000"/>
                <w:sz w:val="20"/>
              </w:rPr>
            </w:pPr>
            <w:r w:rsidRPr="00BA1BAA">
              <w:rPr>
                <w:color w:val="000000"/>
                <w:sz w:val="20"/>
              </w:rPr>
              <w:t xml:space="preserve">Осуществление </w:t>
            </w:r>
            <w:r>
              <w:rPr>
                <w:color w:val="000000"/>
                <w:sz w:val="20"/>
              </w:rPr>
              <w:t>функции Удостоверяющего центра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A1BAA" w:rsidRDefault="006670E2" w:rsidP="00C86DC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Количество выданных ключей электронной подписи (единиц)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A1BAA" w:rsidRDefault="006670E2" w:rsidP="00C86DC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1 069</w:t>
            </w:r>
          </w:p>
        </w:tc>
      </w:tr>
      <w:tr w:rsidR="006670E2" w:rsidRPr="00BA1BAA" w:rsidTr="006670E2">
        <w:trPr>
          <w:trHeight w:val="660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70E2" w:rsidRPr="00BA1BAA" w:rsidRDefault="006670E2" w:rsidP="008D47F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Pr="00BA1BAA" w:rsidRDefault="006670E2" w:rsidP="005E62F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работ по обеспечению требований информационной безопасности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Default="006670E2" w:rsidP="00C86DC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Количество компонентов инфраструктуры электронного </w:t>
            </w:r>
            <w:r>
              <w:rPr>
                <w:color w:val="000000"/>
                <w:sz w:val="20"/>
              </w:rPr>
              <w:lastRenderedPageBreak/>
              <w:t>правительства (единиц)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0E2" w:rsidRDefault="006670E2" w:rsidP="00C86DC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11</w:t>
            </w:r>
          </w:p>
        </w:tc>
      </w:tr>
    </w:tbl>
    <w:p w:rsidR="005E62F1" w:rsidRDefault="005E62F1" w:rsidP="00C86DC6">
      <w:pPr>
        <w:rPr>
          <w:b/>
          <w:color w:val="000000"/>
          <w:szCs w:val="24"/>
        </w:rPr>
      </w:pPr>
    </w:p>
    <w:tbl>
      <w:tblPr>
        <w:tblW w:w="4889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6662"/>
        <w:gridCol w:w="2409"/>
        <w:gridCol w:w="4820"/>
      </w:tblGrid>
      <w:tr w:rsidR="008637B6" w:rsidRPr="00BA1BAA" w:rsidTr="008637B6">
        <w:trPr>
          <w:trHeight w:val="337"/>
        </w:trPr>
        <w:tc>
          <w:tcPr>
            <w:tcW w:w="5000" w:type="pct"/>
            <w:gridSpan w:val="4"/>
            <w:shd w:val="clear" w:color="auto" w:fill="auto"/>
            <w:noWrap/>
            <w:hideMark/>
          </w:tcPr>
          <w:p w:rsidR="008637B6" w:rsidRPr="00BA1BAA" w:rsidRDefault="008637B6" w:rsidP="00456DD3">
            <w:pPr>
              <w:jc w:val="center"/>
              <w:rPr>
                <w:color w:val="000000"/>
                <w:sz w:val="20"/>
              </w:rPr>
            </w:pPr>
            <w:r w:rsidRPr="005E62F1">
              <w:rPr>
                <w:b/>
                <w:color w:val="000000"/>
                <w:szCs w:val="24"/>
              </w:rPr>
              <w:t>Агентство печати и массовых коммуникаций Удмуртской Республики</w:t>
            </w:r>
          </w:p>
        </w:tc>
      </w:tr>
      <w:tr w:rsidR="008637B6" w:rsidRPr="00BA1BAA" w:rsidTr="008637B6">
        <w:trPr>
          <w:trHeight w:val="600"/>
        </w:trPr>
        <w:tc>
          <w:tcPr>
            <w:tcW w:w="196" w:type="pct"/>
            <w:vMerge w:val="restart"/>
            <w:shd w:val="clear" w:color="auto" w:fill="auto"/>
            <w:noWrap/>
            <w:hideMark/>
          </w:tcPr>
          <w:p w:rsidR="008637B6" w:rsidRPr="00BA1BAA" w:rsidRDefault="008637B6" w:rsidP="008D47FF">
            <w:pPr>
              <w:jc w:val="center"/>
              <w:rPr>
                <w:color w:val="000000"/>
                <w:sz w:val="20"/>
              </w:rPr>
            </w:pPr>
            <w:r w:rsidRPr="00BA1BAA">
              <w:rPr>
                <w:color w:val="000000"/>
                <w:sz w:val="20"/>
              </w:rPr>
              <w:t>1</w:t>
            </w:r>
          </w:p>
        </w:tc>
        <w:tc>
          <w:tcPr>
            <w:tcW w:w="2304" w:type="pct"/>
            <w:vMerge w:val="restart"/>
            <w:shd w:val="clear" w:color="auto" w:fill="auto"/>
            <w:hideMark/>
          </w:tcPr>
          <w:p w:rsidR="008637B6" w:rsidRPr="00BA1BAA" w:rsidRDefault="008637B6" w:rsidP="00456DD3">
            <w:pPr>
              <w:rPr>
                <w:color w:val="000000"/>
                <w:sz w:val="20"/>
              </w:rPr>
            </w:pPr>
            <w:r w:rsidRPr="00BA1BAA">
              <w:rPr>
                <w:color w:val="000000"/>
                <w:sz w:val="20"/>
              </w:rPr>
              <w:t>Осуществление издательской деятельности</w:t>
            </w:r>
          </w:p>
        </w:tc>
        <w:tc>
          <w:tcPr>
            <w:tcW w:w="833" w:type="pct"/>
            <w:shd w:val="clear" w:color="auto" w:fill="auto"/>
            <w:hideMark/>
          </w:tcPr>
          <w:p w:rsidR="008637B6" w:rsidRPr="00BA1BAA" w:rsidRDefault="008637B6" w:rsidP="00456DD3">
            <w:pPr>
              <w:jc w:val="center"/>
              <w:rPr>
                <w:color w:val="000000"/>
                <w:sz w:val="20"/>
              </w:rPr>
            </w:pPr>
            <w:r w:rsidRPr="00BA1BAA">
              <w:rPr>
                <w:color w:val="000000"/>
                <w:sz w:val="20"/>
              </w:rPr>
              <w:t>тысяч экземпляров объемом 4 полосы формата А</w:t>
            </w:r>
            <w:proofErr w:type="gramStart"/>
            <w:r w:rsidRPr="00BA1BAA">
              <w:rPr>
                <w:color w:val="000000"/>
                <w:sz w:val="20"/>
              </w:rPr>
              <w:t>2</w:t>
            </w:r>
            <w:proofErr w:type="gramEnd"/>
            <w:r w:rsidRPr="00BA1BAA">
              <w:rPr>
                <w:color w:val="000000"/>
                <w:sz w:val="20"/>
              </w:rPr>
              <w:t xml:space="preserve"> (для газет)</w:t>
            </w:r>
          </w:p>
        </w:tc>
        <w:tc>
          <w:tcPr>
            <w:tcW w:w="1667" w:type="pct"/>
            <w:shd w:val="clear" w:color="auto" w:fill="auto"/>
            <w:hideMark/>
          </w:tcPr>
          <w:p w:rsidR="008637B6" w:rsidRPr="00BA1BAA" w:rsidRDefault="008637B6" w:rsidP="00456DD3">
            <w:pPr>
              <w:jc w:val="center"/>
              <w:rPr>
                <w:color w:val="000000"/>
                <w:sz w:val="20"/>
              </w:rPr>
            </w:pPr>
            <w:r w:rsidRPr="00BA1BAA">
              <w:rPr>
                <w:color w:val="000000"/>
                <w:sz w:val="20"/>
              </w:rPr>
              <w:t>10 014,00</w:t>
            </w:r>
          </w:p>
        </w:tc>
      </w:tr>
      <w:tr w:rsidR="008637B6" w:rsidRPr="00BA1BAA" w:rsidTr="008637B6">
        <w:trPr>
          <w:trHeight w:val="600"/>
        </w:trPr>
        <w:tc>
          <w:tcPr>
            <w:tcW w:w="196" w:type="pct"/>
            <w:vMerge/>
            <w:hideMark/>
          </w:tcPr>
          <w:p w:rsidR="008637B6" w:rsidRPr="00BA1BAA" w:rsidRDefault="008637B6" w:rsidP="008D47F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304" w:type="pct"/>
            <w:vMerge/>
            <w:vAlign w:val="center"/>
            <w:hideMark/>
          </w:tcPr>
          <w:p w:rsidR="008637B6" w:rsidRPr="00BA1BAA" w:rsidRDefault="008637B6" w:rsidP="00456DD3">
            <w:pPr>
              <w:rPr>
                <w:color w:val="000000"/>
                <w:sz w:val="20"/>
              </w:rPr>
            </w:pPr>
          </w:p>
        </w:tc>
        <w:tc>
          <w:tcPr>
            <w:tcW w:w="833" w:type="pct"/>
            <w:shd w:val="clear" w:color="auto" w:fill="auto"/>
            <w:hideMark/>
          </w:tcPr>
          <w:p w:rsidR="008637B6" w:rsidRPr="00BA1BAA" w:rsidRDefault="008637B6" w:rsidP="00456DD3">
            <w:pPr>
              <w:jc w:val="center"/>
              <w:rPr>
                <w:color w:val="000000"/>
                <w:sz w:val="20"/>
              </w:rPr>
            </w:pPr>
            <w:r w:rsidRPr="00BA1BAA">
              <w:rPr>
                <w:color w:val="000000"/>
                <w:sz w:val="20"/>
              </w:rPr>
              <w:t>условные печатные листы (для журналов)</w:t>
            </w:r>
          </w:p>
        </w:tc>
        <w:tc>
          <w:tcPr>
            <w:tcW w:w="1667" w:type="pct"/>
            <w:shd w:val="clear" w:color="auto" w:fill="auto"/>
            <w:hideMark/>
          </w:tcPr>
          <w:p w:rsidR="008637B6" w:rsidRPr="00BA1BAA" w:rsidRDefault="008637B6" w:rsidP="00456DD3">
            <w:pPr>
              <w:jc w:val="center"/>
              <w:rPr>
                <w:color w:val="000000"/>
                <w:sz w:val="20"/>
              </w:rPr>
            </w:pPr>
            <w:r w:rsidRPr="00BA1BAA">
              <w:rPr>
                <w:color w:val="000000"/>
                <w:sz w:val="20"/>
              </w:rPr>
              <w:t>268,2</w:t>
            </w:r>
          </w:p>
        </w:tc>
      </w:tr>
      <w:tr w:rsidR="008637B6" w:rsidRPr="00BA1BAA" w:rsidTr="008637B6">
        <w:trPr>
          <w:trHeight w:val="660"/>
        </w:trPr>
        <w:tc>
          <w:tcPr>
            <w:tcW w:w="196" w:type="pct"/>
            <w:shd w:val="clear" w:color="auto" w:fill="auto"/>
            <w:noWrap/>
            <w:hideMark/>
          </w:tcPr>
          <w:p w:rsidR="008637B6" w:rsidRPr="00BA1BAA" w:rsidRDefault="008637B6" w:rsidP="008D47FF">
            <w:pPr>
              <w:jc w:val="center"/>
              <w:rPr>
                <w:color w:val="000000"/>
                <w:sz w:val="20"/>
              </w:rPr>
            </w:pPr>
            <w:r w:rsidRPr="00BA1BAA">
              <w:rPr>
                <w:color w:val="000000"/>
                <w:sz w:val="20"/>
              </w:rPr>
              <w:t>2</w:t>
            </w:r>
          </w:p>
        </w:tc>
        <w:tc>
          <w:tcPr>
            <w:tcW w:w="2304" w:type="pct"/>
            <w:shd w:val="clear" w:color="auto" w:fill="auto"/>
            <w:hideMark/>
          </w:tcPr>
          <w:p w:rsidR="008637B6" w:rsidRPr="00BA1BAA" w:rsidRDefault="008637B6" w:rsidP="00456DD3">
            <w:pPr>
              <w:rPr>
                <w:color w:val="000000"/>
                <w:sz w:val="20"/>
              </w:rPr>
            </w:pPr>
            <w:r w:rsidRPr="00BA1BAA">
              <w:rPr>
                <w:color w:val="000000"/>
                <w:sz w:val="20"/>
              </w:rPr>
              <w:t>Осуществление издательской деятельности</w:t>
            </w:r>
          </w:p>
        </w:tc>
        <w:tc>
          <w:tcPr>
            <w:tcW w:w="833" w:type="pct"/>
            <w:shd w:val="clear" w:color="auto" w:fill="auto"/>
            <w:hideMark/>
          </w:tcPr>
          <w:p w:rsidR="008637B6" w:rsidRPr="00BA1BAA" w:rsidRDefault="008637B6" w:rsidP="00456DD3">
            <w:pPr>
              <w:jc w:val="center"/>
              <w:rPr>
                <w:color w:val="000000"/>
                <w:sz w:val="20"/>
              </w:rPr>
            </w:pPr>
            <w:r w:rsidRPr="00BA1BAA">
              <w:rPr>
                <w:color w:val="000000"/>
                <w:sz w:val="20"/>
              </w:rPr>
              <w:t>сообщений в год</w:t>
            </w:r>
          </w:p>
        </w:tc>
        <w:tc>
          <w:tcPr>
            <w:tcW w:w="1667" w:type="pct"/>
            <w:shd w:val="clear" w:color="auto" w:fill="auto"/>
            <w:hideMark/>
          </w:tcPr>
          <w:p w:rsidR="008637B6" w:rsidRPr="00BA1BAA" w:rsidRDefault="008637B6" w:rsidP="00456DD3">
            <w:pPr>
              <w:jc w:val="center"/>
              <w:rPr>
                <w:color w:val="000000"/>
                <w:sz w:val="20"/>
              </w:rPr>
            </w:pPr>
            <w:r w:rsidRPr="00BA1BAA">
              <w:rPr>
                <w:color w:val="000000"/>
                <w:sz w:val="20"/>
              </w:rPr>
              <w:t>2 400</w:t>
            </w:r>
          </w:p>
        </w:tc>
      </w:tr>
    </w:tbl>
    <w:p w:rsidR="005E62F1" w:rsidRPr="005E62F1" w:rsidRDefault="005E62F1" w:rsidP="008637B6">
      <w:pPr>
        <w:rPr>
          <w:b/>
          <w:color w:val="000000"/>
          <w:szCs w:val="24"/>
        </w:rPr>
      </w:pPr>
    </w:p>
    <w:tbl>
      <w:tblPr>
        <w:tblW w:w="4889" w:type="pct"/>
        <w:tblInd w:w="817" w:type="dxa"/>
        <w:tblLayout w:type="fixed"/>
        <w:tblLook w:val="04A0"/>
      </w:tblPr>
      <w:tblGrid>
        <w:gridCol w:w="564"/>
        <w:gridCol w:w="6665"/>
        <w:gridCol w:w="2412"/>
        <w:gridCol w:w="4817"/>
      </w:tblGrid>
      <w:tr w:rsidR="008637B6" w:rsidRPr="00BA1BAA" w:rsidTr="008637B6">
        <w:trPr>
          <w:trHeight w:val="31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37B6" w:rsidRDefault="008637B6" w:rsidP="00C86DC6">
            <w:pPr>
              <w:jc w:val="center"/>
              <w:rPr>
                <w:color w:val="000000"/>
                <w:sz w:val="20"/>
              </w:rPr>
            </w:pPr>
            <w:r w:rsidRPr="005E62F1">
              <w:rPr>
                <w:b/>
                <w:color w:val="000000"/>
                <w:szCs w:val="24"/>
              </w:rPr>
              <w:t>Министерство национальной политики Удмуртской Республики</w:t>
            </w:r>
          </w:p>
        </w:tc>
      </w:tr>
      <w:tr w:rsidR="008637B6" w:rsidRPr="00BA1BAA" w:rsidTr="008637B6">
        <w:trPr>
          <w:trHeight w:val="279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37B6" w:rsidRPr="00BA1BAA" w:rsidRDefault="008637B6" w:rsidP="005E62F1">
            <w:pPr>
              <w:jc w:val="center"/>
              <w:rPr>
                <w:color w:val="000000"/>
                <w:sz w:val="20"/>
              </w:rPr>
            </w:pPr>
            <w:r w:rsidRPr="00BA1BAA">
              <w:rPr>
                <w:color w:val="000000"/>
                <w:sz w:val="20"/>
              </w:rPr>
              <w:t>1</w:t>
            </w:r>
          </w:p>
        </w:tc>
        <w:tc>
          <w:tcPr>
            <w:tcW w:w="2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7B6" w:rsidRPr="00BA1BAA" w:rsidRDefault="008637B6" w:rsidP="005E62F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Организация мероприятий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7B6" w:rsidRPr="00BA1BAA" w:rsidRDefault="008637B6" w:rsidP="00C86DC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штуки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7B6" w:rsidRPr="00BA1BAA" w:rsidRDefault="008637B6" w:rsidP="00C86DC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271</w:t>
            </w:r>
          </w:p>
        </w:tc>
      </w:tr>
    </w:tbl>
    <w:p w:rsidR="00BA1BAA" w:rsidRPr="00BA1BAA" w:rsidRDefault="00BA1BAA" w:rsidP="005E62F1">
      <w:pPr>
        <w:rPr>
          <w:sz w:val="20"/>
        </w:rPr>
      </w:pPr>
    </w:p>
    <w:sectPr w:rsidR="00BA1BAA" w:rsidRPr="00BA1BAA" w:rsidSect="00570EE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70EE3"/>
    <w:rsid w:val="00034AFD"/>
    <w:rsid w:val="00090031"/>
    <w:rsid w:val="0012315D"/>
    <w:rsid w:val="00177BF1"/>
    <w:rsid w:val="001B014E"/>
    <w:rsid w:val="001D23B9"/>
    <w:rsid w:val="001F502A"/>
    <w:rsid w:val="00255CF7"/>
    <w:rsid w:val="00267E4A"/>
    <w:rsid w:val="00276D49"/>
    <w:rsid w:val="00310830"/>
    <w:rsid w:val="0033396F"/>
    <w:rsid w:val="00360A3D"/>
    <w:rsid w:val="00394881"/>
    <w:rsid w:val="003F7AB5"/>
    <w:rsid w:val="00430FFB"/>
    <w:rsid w:val="00456DD3"/>
    <w:rsid w:val="004D5B07"/>
    <w:rsid w:val="00570EE3"/>
    <w:rsid w:val="005E62F1"/>
    <w:rsid w:val="00651BE3"/>
    <w:rsid w:val="006670E2"/>
    <w:rsid w:val="008637B6"/>
    <w:rsid w:val="008D47FF"/>
    <w:rsid w:val="00982D60"/>
    <w:rsid w:val="009B5164"/>
    <w:rsid w:val="009C413D"/>
    <w:rsid w:val="00B24397"/>
    <w:rsid w:val="00BA1BAA"/>
    <w:rsid w:val="00C74D4C"/>
    <w:rsid w:val="00C86DC6"/>
    <w:rsid w:val="00D50645"/>
    <w:rsid w:val="00D55660"/>
    <w:rsid w:val="00DB4D26"/>
    <w:rsid w:val="00DE1C0B"/>
    <w:rsid w:val="00E55894"/>
    <w:rsid w:val="00E830E8"/>
    <w:rsid w:val="00EE64AC"/>
    <w:rsid w:val="00F25123"/>
    <w:rsid w:val="00F51212"/>
    <w:rsid w:val="00FA1E47"/>
    <w:rsid w:val="00FE08E9"/>
    <w:rsid w:val="00FE3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E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74D4C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70EE3"/>
    <w:pPr>
      <w:spacing w:line="360" w:lineRule="auto"/>
      <w:ind w:firstLine="709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570EE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uiPriority w:val="99"/>
    <w:rsid w:val="00570E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74D4C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C74D4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E5EA5-C2D4-4072-87A4-6FF264DAF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5771</Words>
  <Characters>32901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APUR</Company>
  <LinksUpToDate>false</LinksUpToDate>
  <CharactersWithSpaces>38595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stankevitsh</dc:creator>
  <cp:lastModifiedBy>kubasheva</cp:lastModifiedBy>
  <cp:revision>2</cp:revision>
  <cp:lastPrinted>2015-12-17T11:54:00Z</cp:lastPrinted>
  <dcterms:created xsi:type="dcterms:W3CDTF">2015-12-17T12:08:00Z</dcterms:created>
  <dcterms:modified xsi:type="dcterms:W3CDTF">2015-12-17T12:08:00Z</dcterms:modified>
</cp:coreProperties>
</file>