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585C">
      <w:pPr>
        <w:widowControl/>
        <w:spacing w:line="1" w:lineRule="exact"/>
        <w:rPr>
          <w:sz w:val="2"/>
          <w:szCs w:val="2"/>
        </w:rPr>
      </w:pPr>
    </w:p>
    <w:p w:rsidR="00000000" w:rsidRDefault="005C585C">
      <w:pPr>
        <w:sectPr w:rsidR="00000000">
          <w:type w:val="continuous"/>
          <w:pgSz w:w="11905" w:h="16837"/>
          <w:pgMar w:top="1285" w:right="1020" w:bottom="1440" w:left="1020" w:header="720" w:footer="720" w:gutter="0"/>
          <w:cols w:space="720"/>
          <w:noEndnote/>
        </w:sectPr>
      </w:pPr>
    </w:p>
    <w:p w:rsidR="001857D4" w:rsidRPr="005C585C" w:rsidRDefault="001857D4" w:rsidP="001857D4">
      <w:pPr>
        <w:pStyle w:val="Style1"/>
        <w:widowControl/>
        <w:jc w:val="center"/>
        <w:rPr>
          <w:rStyle w:val="FontStyle11"/>
          <w:sz w:val="28"/>
          <w:szCs w:val="28"/>
        </w:rPr>
      </w:pPr>
      <w:r w:rsidRPr="005C585C">
        <w:rPr>
          <w:rStyle w:val="FontStyle11"/>
          <w:sz w:val="28"/>
          <w:szCs w:val="28"/>
        </w:rPr>
        <w:lastRenderedPageBreak/>
        <w:t>Рейтинг государственных программ Удмуртской Республики</w:t>
      </w:r>
      <w:r w:rsidR="005C585C">
        <w:rPr>
          <w:rStyle w:val="FontStyle11"/>
          <w:sz w:val="28"/>
          <w:szCs w:val="28"/>
        </w:rPr>
        <w:t xml:space="preserve"> за 2013 год</w:t>
      </w:r>
    </w:p>
    <w:p w:rsidR="001857D4" w:rsidRDefault="001857D4" w:rsidP="001857D4">
      <w:pPr>
        <w:pStyle w:val="Style1"/>
        <w:widowControl/>
        <w:jc w:val="both"/>
        <w:rPr>
          <w:rStyle w:val="FontStyle11"/>
        </w:rPr>
      </w:pPr>
    </w:p>
    <w:tbl>
      <w:tblPr>
        <w:tblW w:w="1020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34"/>
        <w:gridCol w:w="4061"/>
        <w:gridCol w:w="3143"/>
        <w:gridCol w:w="2268"/>
      </w:tblGrid>
      <w:tr w:rsidR="001857D4" w:rsidTr="005C585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34" w:type="dxa"/>
          </w:tcPr>
          <w:p w:rsidR="001857D4" w:rsidRPr="005C585C" w:rsidRDefault="001857D4" w:rsidP="005C585C">
            <w:pPr>
              <w:pStyle w:val="Style3"/>
              <w:widowControl/>
              <w:jc w:val="center"/>
              <w:rPr>
                <w:b/>
              </w:rPr>
            </w:pPr>
            <w:r w:rsidRPr="005C585C">
              <w:rPr>
                <w:rStyle w:val="FontStyle12"/>
                <w:b/>
                <w:sz w:val="24"/>
                <w:szCs w:val="24"/>
              </w:rPr>
              <w:t>№</w:t>
            </w:r>
            <w:r w:rsidRPr="005C585C">
              <w:rPr>
                <w:rStyle w:val="FontStyle12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585C">
              <w:rPr>
                <w:rStyle w:val="FontStyle12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585C">
              <w:rPr>
                <w:rStyle w:val="FontStyle12"/>
                <w:b/>
                <w:sz w:val="24"/>
                <w:szCs w:val="24"/>
              </w:rPr>
              <w:t>/</w:t>
            </w:r>
            <w:proofErr w:type="spellStart"/>
            <w:r w:rsidRPr="005C585C">
              <w:rPr>
                <w:rStyle w:val="FontStyle12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1" w:type="dxa"/>
          </w:tcPr>
          <w:p w:rsidR="001857D4" w:rsidRPr="005C585C" w:rsidRDefault="001857D4" w:rsidP="005C585C">
            <w:pPr>
              <w:pStyle w:val="Style3"/>
              <w:widowControl/>
              <w:jc w:val="center"/>
              <w:rPr>
                <w:b/>
              </w:rPr>
            </w:pPr>
            <w:r w:rsidRPr="005C585C">
              <w:rPr>
                <w:rStyle w:val="FontStyle12"/>
                <w:b/>
                <w:sz w:val="24"/>
                <w:szCs w:val="24"/>
              </w:rPr>
              <w:t>Наименование государственной</w:t>
            </w:r>
            <w:r w:rsidRPr="005C585C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5C585C">
              <w:rPr>
                <w:rStyle w:val="FontStyle12"/>
                <w:b/>
                <w:sz w:val="24"/>
                <w:szCs w:val="24"/>
              </w:rPr>
              <w:t>программы</w:t>
            </w:r>
          </w:p>
        </w:tc>
        <w:tc>
          <w:tcPr>
            <w:tcW w:w="3143" w:type="dxa"/>
          </w:tcPr>
          <w:p w:rsidR="001857D4" w:rsidRPr="005C585C" w:rsidRDefault="001857D4" w:rsidP="005C585C">
            <w:pPr>
              <w:pStyle w:val="Style4"/>
              <w:widowControl/>
              <w:spacing w:line="240" w:lineRule="auto"/>
              <w:rPr>
                <w:rStyle w:val="FontStyle12"/>
                <w:b/>
                <w:sz w:val="24"/>
                <w:szCs w:val="24"/>
              </w:rPr>
            </w:pPr>
            <w:r w:rsidRPr="005C585C">
              <w:rPr>
                <w:rStyle w:val="FontStyle12"/>
                <w:b/>
                <w:sz w:val="24"/>
                <w:szCs w:val="24"/>
              </w:rPr>
              <w:t>Ответственный</w:t>
            </w:r>
            <w:r w:rsidRPr="005C585C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5C585C">
              <w:rPr>
                <w:rStyle w:val="FontStyle12"/>
                <w:b/>
                <w:sz w:val="24"/>
                <w:szCs w:val="24"/>
              </w:rPr>
              <w:t>исполнитель</w:t>
            </w:r>
            <w:r w:rsidRPr="005C585C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5C585C">
              <w:rPr>
                <w:rStyle w:val="FontStyle12"/>
                <w:b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2268" w:type="dxa"/>
          </w:tcPr>
          <w:p w:rsidR="001857D4" w:rsidRPr="005C585C" w:rsidRDefault="001857D4" w:rsidP="005C585C">
            <w:pPr>
              <w:pStyle w:val="Style4"/>
              <w:widowControl/>
              <w:spacing w:line="240" w:lineRule="auto"/>
              <w:rPr>
                <w:rStyle w:val="FontStyle12"/>
                <w:b/>
                <w:sz w:val="24"/>
                <w:szCs w:val="24"/>
              </w:rPr>
            </w:pPr>
            <w:r w:rsidRPr="005C585C">
              <w:rPr>
                <w:rStyle w:val="FontStyle12"/>
                <w:b/>
                <w:sz w:val="24"/>
                <w:szCs w:val="24"/>
              </w:rPr>
              <w:t>Эффективность</w:t>
            </w:r>
            <w:r w:rsidRPr="005C585C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5C585C">
              <w:rPr>
                <w:rStyle w:val="FontStyle12"/>
                <w:b/>
                <w:sz w:val="24"/>
                <w:szCs w:val="24"/>
              </w:rPr>
              <w:t>реализации</w:t>
            </w:r>
            <w:r w:rsidRPr="005C585C"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5C585C">
              <w:rPr>
                <w:rStyle w:val="FontStyle12"/>
                <w:b/>
                <w:sz w:val="24"/>
                <w:szCs w:val="24"/>
              </w:rPr>
              <w:t>государственной программы</w:t>
            </w:r>
          </w:p>
        </w:tc>
      </w:tr>
      <w:tr w:rsidR="001857D4" w:rsidTr="005C585C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1857D4" w:rsidRDefault="001857D4" w:rsidP="000B5856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4061" w:type="dxa"/>
          </w:tcPr>
          <w:p w:rsidR="001857D4" w:rsidRDefault="001857D4" w:rsidP="000B5856">
            <w:pPr>
              <w:pStyle w:val="Style2"/>
              <w:widowControl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Окружающая среда и природные ресурсы</w:t>
            </w:r>
          </w:p>
        </w:tc>
        <w:tc>
          <w:tcPr>
            <w:tcW w:w="3143" w:type="dxa"/>
          </w:tcPr>
          <w:p w:rsidR="001857D4" w:rsidRDefault="001857D4" w:rsidP="000B5856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Министерство природных ресурсов и охраны окружающих среды</w:t>
            </w:r>
          </w:p>
          <w:p w:rsidR="001857D4" w:rsidRDefault="001857D4" w:rsidP="000B5856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Удмуртской Республики</w:t>
            </w:r>
          </w:p>
        </w:tc>
        <w:tc>
          <w:tcPr>
            <w:tcW w:w="2268" w:type="dxa"/>
          </w:tcPr>
          <w:p w:rsidR="001857D4" w:rsidRDefault="001857D4" w:rsidP="005C585C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1,081</w:t>
            </w:r>
          </w:p>
        </w:tc>
      </w:tr>
      <w:tr w:rsidR="001857D4" w:rsidTr="005C585C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1857D4" w:rsidRDefault="001857D4" w:rsidP="000B5856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</w:p>
        </w:tc>
        <w:tc>
          <w:tcPr>
            <w:tcW w:w="4061" w:type="dxa"/>
          </w:tcPr>
          <w:p w:rsidR="001857D4" w:rsidRDefault="001857D4" w:rsidP="000B5856">
            <w:pPr>
              <w:pStyle w:val="Style2"/>
              <w:widowControl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Формирование и реализация демографической и семейной политики</w:t>
            </w:r>
          </w:p>
        </w:tc>
        <w:tc>
          <w:tcPr>
            <w:tcW w:w="3143" w:type="dxa"/>
          </w:tcPr>
          <w:p w:rsidR="001857D4" w:rsidRDefault="001857D4" w:rsidP="000B5856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Комитет по делам семьи и демографической политике при Правительстве Удмуртской Республики</w:t>
            </w:r>
          </w:p>
        </w:tc>
        <w:tc>
          <w:tcPr>
            <w:tcW w:w="2268" w:type="dxa"/>
          </w:tcPr>
          <w:p w:rsidR="001857D4" w:rsidRDefault="001857D4" w:rsidP="005C585C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1,048</w:t>
            </w:r>
          </w:p>
        </w:tc>
      </w:tr>
      <w:tr w:rsidR="001857D4" w:rsidTr="005C585C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1857D4" w:rsidRDefault="001857D4" w:rsidP="000B5856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3</w:t>
            </w:r>
          </w:p>
        </w:tc>
        <w:tc>
          <w:tcPr>
            <w:tcW w:w="4061" w:type="dxa"/>
          </w:tcPr>
          <w:p w:rsidR="001857D4" w:rsidRDefault="001857D4" w:rsidP="000B5856">
            <w:pPr>
              <w:pStyle w:val="Style2"/>
              <w:widowControl/>
              <w:spacing w:line="269" w:lineRule="exact"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Развитие потребительского рынка Удмуртской Республики</w:t>
            </w:r>
          </w:p>
        </w:tc>
        <w:tc>
          <w:tcPr>
            <w:tcW w:w="3143" w:type="dxa"/>
          </w:tcPr>
          <w:p w:rsidR="001857D4" w:rsidRDefault="001857D4" w:rsidP="000B5856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Министерство торговли и</w:t>
            </w:r>
          </w:p>
          <w:p w:rsidR="001857D4" w:rsidRDefault="001857D4" w:rsidP="000B5856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бытовых услуг Удмуртской Республики</w:t>
            </w:r>
          </w:p>
        </w:tc>
        <w:tc>
          <w:tcPr>
            <w:tcW w:w="2268" w:type="dxa"/>
          </w:tcPr>
          <w:p w:rsidR="001857D4" w:rsidRDefault="001857D4" w:rsidP="005C585C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1,042</w:t>
            </w:r>
          </w:p>
        </w:tc>
      </w:tr>
      <w:tr w:rsidR="001857D4" w:rsidTr="005C585C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1857D4" w:rsidRDefault="001857D4" w:rsidP="000B5856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4</w:t>
            </w:r>
          </w:p>
        </w:tc>
        <w:tc>
          <w:tcPr>
            <w:tcW w:w="4061" w:type="dxa"/>
          </w:tcPr>
          <w:p w:rsidR="001857D4" w:rsidRDefault="001857D4" w:rsidP="000B5856">
            <w:pPr>
              <w:pStyle w:val="Style2"/>
              <w:widowControl/>
              <w:spacing w:line="278" w:lineRule="exact"/>
              <w:rPr>
                <w:rStyle w:val="FontStyle12"/>
              </w:rPr>
            </w:pPr>
            <w:r>
              <w:rPr>
                <w:rStyle w:val="FontStyle12"/>
              </w:rPr>
              <w:t>Управление государственными финансами</w:t>
            </w:r>
          </w:p>
        </w:tc>
        <w:tc>
          <w:tcPr>
            <w:tcW w:w="3143" w:type="dxa"/>
          </w:tcPr>
          <w:p w:rsidR="001857D4" w:rsidRDefault="001857D4" w:rsidP="000B5856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Министерство финансов Удмуртской Республики</w:t>
            </w:r>
          </w:p>
        </w:tc>
        <w:tc>
          <w:tcPr>
            <w:tcW w:w="2268" w:type="dxa"/>
          </w:tcPr>
          <w:p w:rsidR="001857D4" w:rsidRDefault="001857D4" w:rsidP="005C585C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1,019</w:t>
            </w:r>
          </w:p>
        </w:tc>
      </w:tr>
      <w:tr w:rsidR="001857D4" w:rsidTr="005C585C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1857D4" w:rsidRDefault="001857D4" w:rsidP="000B5856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5</w:t>
            </w:r>
          </w:p>
        </w:tc>
        <w:tc>
          <w:tcPr>
            <w:tcW w:w="4061" w:type="dxa"/>
          </w:tcPr>
          <w:p w:rsidR="001857D4" w:rsidRDefault="001857D4" w:rsidP="000B5856">
            <w:pPr>
              <w:pStyle w:val="Style2"/>
              <w:widowControl/>
              <w:spacing w:line="278" w:lineRule="exact"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Развитие социально-трудовой сферы Удмуртской Республики</w:t>
            </w:r>
          </w:p>
        </w:tc>
        <w:tc>
          <w:tcPr>
            <w:tcW w:w="3143" w:type="dxa"/>
          </w:tcPr>
          <w:p w:rsidR="001857D4" w:rsidRDefault="001857D4" w:rsidP="000B5856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Министерство труда Удмуртской Республики</w:t>
            </w:r>
          </w:p>
        </w:tc>
        <w:tc>
          <w:tcPr>
            <w:tcW w:w="2268" w:type="dxa"/>
          </w:tcPr>
          <w:p w:rsidR="001857D4" w:rsidRDefault="001857D4" w:rsidP="005C585C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1,010</w:t>
            </w:r>
          </w:p>
        </w:tc>
      </w:tr>
      <w:tr w:rsidR="001857D4" w:rsidTr="005C585C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1857D4" w:rsidRDefault="001857D4" w:rsidP="000B5856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6</w:t>
            </w:r>
          </w:p>
        </w:tc>
        <w:tc>
          <w:tcPr>
            <w:tcW w:w="4061" w:type="dxa"/>
          </w:tcPr>
          <w:p w:rsidR="001857D4" w:rsidRDefault="001857D4" w:rsidP="000B5856">
            <w:pPr>
              <w:pStyle w:val="Style2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Развитие системы государственной регистрации актов гражданского состояния в Удмуртской Республике</w:t>
            </w:r>
          </w:p>
        </w:tc>
        <w:tc>
          <w:tcPr>
            <w:tcW w:w="3143" w:type="dxa"/>
          </w:tcPr>
          <w:p w:rsidR="001857D4" w:rsidRDefault="001857D4" w:rsidP="000B5856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Комитет по делам ЗАГС</w:t>
            </w:r>
          </w:p>
          <w:p w:rsidR="001857D4" w:rsidRDefault="001857D4" w:rsidP="000B5856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при Правительстве Удмуртской Республики</w:t>
            </w:r>
          </w:p>
        </w:tc>
        <w:tc>
          <w:tcPr>
            <w:tcW w:w="2268" w:type="dxa"/>
          </w:tcPr>
          <w:p w:rsidR="001857D4" w:rsidRDefault="001857D4" w:rsidP="005C585C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1,005</w:t>
            </w:r>
          </w:p>
        </w:tc>
      </w:tr>
      <w:tr w:rsidR="001857D4" w:rsidTr="005C585C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1857D4" w:rsidRDefault="001857D4" w:rsidP="000B5856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7</w:t>
            </w:r>
          </w:p>
        </w:tc>
        <w:tc>
          <w:tcPr>
            <w:tcW w:w="4061" w:type="dxa"/>
          </w:tcPr>
          <w:p w:rsidR="001857D4" w:rsidRDefault="001857D4" w:rsidP="000B5856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Реализация молодежной политики</w:t>
            </w:r>
          </w:p>
        </w:tc>
        <w:tc>
          <w:tcPr>
            <w:tcW w:w="3143" w:type="dxa"/>
          </w:tcPr>
          <w:p w:rsidR="001857D4" w:rsidRDefault="001857D4" w:rsidP="000B5856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Министерство по делам молодежи Удмуртской Республики</w:t>
            </w:r>
          </w:p>
        </w:tc>
        <w:tc>
          <w:tcPr>
            <w:tcW w:w="2268" w:type="dxa"/>
          </w:tcPr>
          <w:p w:rsidR="001857D4" w:rsidRDefault="001857D4" w:rsidP="005C585C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1,002</w:t>
            </w:r>
          </w:p>
        </w:tc>
      </w:tr>
      <w:tr w:rsidR="001857D4" w:rsidTr="005C585C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1857D4" w:rsidRDefault="001857D4" w:rsidP="000B5856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7</w:t>
            </w:r>
          </w:p>
        </w:tc>
        <w:tc>
          <w:tcPr>
            <w:tcW w:w="4061" w:type="dxa"/>
          </w:tcPr>
          <w:p w:rsidR="001857D4" w:rsidRDefault="001857D4" w:rsidP="000B5856">
            <w:pPr>
              <w:pStyle w:val="Style2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Развитие транспортной системы Удмуртской Республики</w:t>
            </w:r>
          </w:p>
        </w:tc>
        <w:tc>
          <w:tcPr>
            <w:tcW w:w="3143" w:type="dxa"/>
          </w:tcPr>
          <w:p w:rsidR="001857D4" w:rsidRDefault="001857D4" w:rsidP="000B5856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2268" w:type="dxa"/>
          </w:tcPr>
          <w:p w:rsidR="001857D4" w:rsidRDefault="001857D4" w:rsidP="005C585C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1,002</w:t>
            </w:r>
          </w:p>
        </w:tc>
      </w:tr>
      <w:tr w:rsidR="001857D4" w:rsidTr="005C585C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1857D4" w:rsidRDefault="001857D4" w:rsidP="000B5856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9</w:t>
            </w:r>
          </w:p>
        </w:tc>
        <w:tc>
          <w:tcPr>
            <w:tcW w:w="4061" w:type="dxa"/>
          </w:tcPr>
          <w:p w:rsidR="001857D4" w:rsidRDefault="001857D4" w:rsidP="000B5856">
            <w:pPr>
              <w:pStyle w:val="Style2"/>
              <w:widowControl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Создание условий для устойчивого экономического развития Удмуртской Республики</w:t>
            </w:r>
          </w:p>
        </w:tc>
        <w:tc>
          <w:tcPr>
            <w:tcW w:w="3143" w:type="dxa"/>
          </w:tcPr>
          <w:p w:rsidR="001857D4" w:rsidRDefault="001857D4" w:rsidP="000B5856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Министерство экономики Удмуртской Республики</w:t>
            </w:r>
          </w:p>
        </w:tc>
        <w:tc>
          <w:tcPr>
            <w:tcW w:w="2268" w:type="dxa"/>
          </w:tcPr>
          <w:p w:rsidR="001857D4" w:rsidRDefault="001857D4" w:rsidP="005C585C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0,989</w:t>
            </w:r>
          </w:p>
        </w:tc>
      </w:tr>
      <w:tr w:rsidR="001857D4" w:rsidTr="005C585C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1857D4" w:rsidRDefault="001857D4" w:rsidP="000B5856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10</w:t>
            </w:r>
          </w:p>
        </w:tc>
        <w:tc>
          <w:tcPr>
            <w:tcW w:w="4061" w:type="dxa"/>
          </w:tcPr>
          <w:p w:rsidR="001857D4" w:rsidRDefault="001857D4" w:rsidP="000B5856">
            <w:pPr>
              <w:pStyle w:val="Style2"/>
              <w:widowControl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Содействие занятости населения Удмуртской Республики</w:t>
            </w:r>
          </w:p>
        </w:tc>
        <w:tc>
          <w:tcPr>
            <w:tcW w:w="3143" w:type="dxa"/>
          </w:tcPr>
          <w:p w:rsidR="001857D4" w:rsidRDefault="001857D4" w:rsidP="000B5856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Главное управление государственной службы</w:t>
            </w:r>
          </w:p>
          <w:p w:rsidR="001857D4" w:rsidRDefault="001857D4" w:rsidP="000B5856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занятости населения Удмуртской Республики</w:t>
            </w:r>
          </w:p>
        </w:tc>
        <w:tc>
          <w:tcPr>
            <w:tcW w:w="2268" w:type="dxa"/>
          </w:tcPr>
          <w:p w:rsidR="001857D4" w:rsidRDefault="001857D4" w:rsidP="005C585C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0,956</w:t>
            </w:r>
          </w:p>
        </w:tc>
      </w:tr>
      <w:tr w:rsidR="001857D4" w:rsidTr="005C585C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1857D4" w:rsidRDefault="001857D4" w:rsidP="000B5856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11</w:t>
            </w:r>
          </w:p>
        </w:tc>
        <w:tc>
          <w:tcPr>
            <w:tcW w:w="4061" w:type="dxa"/>
          </w:tcPr>
          <w:p w:rsidR="001857D4" w:rsidRDefault="001857D4" w:rsidP="000B5856">
            <w:pPr>
              <w:pStyle w:val="Style2"/>
              <w:widowControl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Охрана животного мира, водных биологических ресурсов и развитие охотничьего хозяйства Удмуртской Республики</w:t>
            </w:r>
          </w:p>
        </w:tc>
        <w:tc>
          <w:tcPr>
            <w:tcW w:w="3143" w:type="dxa"/>
          </w:tcPr>
          <w:p w:rsidR="001857D4" w:rsidRDefault="001857D4" w:rsidP="000B5856">
            <w:pPr>
              <w:pStyle w:val="Style4"/>
              <w:widowControl/>
              <w:spacing w:line="274" w:lineRule="exact"/>
              <w:ind w:left="331"/>
              <w:rPr>
                <w:rStyle w:val="FontStyle12"/>
              </w:rPr>
            </w:pPr>
            <w:r>
              <w:rPr>
                <w:rStyle w:val="FontStyle12"/>
              </w:rPr>
              <w:t>Управление охраны фауны Удмурткой Республики</w:t>
            </w:r>
          </w:p>
        </w:tc>
        <w:tc>
          <w:tcPr>
            <w:tcW w:w="2268" w:type="dxa"/>
          </w:tcPr>
          <w:p w:rsidR="001857D4" w:rsidRDefault="001857D4" w:rsidP="005C585C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0,940</w:t>
            </w:r>
          </w:p>
        </w:tc>
      </w:tr>
      <w:tr w:rsidR="001857D4" w:rsidTr="005C585C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1857D4" w:rsidRDefault="001857D4" w:rsidP="000B5856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12</w:t>
            </w:r>
          </w:p>
        </w:tc>
        <w:tc>
          <w:tcPr>
            <w:tcW w:w="4061" w:type="dxa"/>
          </w:tcPr>
          <w:p w:rsidR="001857D4" w:rsidRDefault="001857D4" w:rsidP="000B5856">
            <w:pPr>
              <w:pStyle w:val="Style4"/>
              <w:widowControl/>
              <w:spacing w:line="240" w:lineRule="auto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Развитие здравоохранения</w:t>
            </w:r>
          </w:p>
        </w:tc>
        <w:tc>
          <w:tcPr>
            <w:tcW w:w="3143" w:type="dxa"/>
          </w:tcPr>
          <w:p w:rsidR="001857D4" w:rsidRDefault="001857D4" w:rsidP="000B5856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Министерство здравоохранения Удмуртской Республики</w:t>
            </w:r>
          </w:p>
        </w:tc>
        <w:tc>
          <w:tcPr>
            <w:tcW w:w="2268" w:type="dxa"/>
          </w:tcPr>
          <w:p w:rsidR="001857D4" w:rsidRDefault="001857D4" w:rsidP="005C585C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0,935</w:t>
            </w:r>
          </w:p>
        </w:tc>
      </w:tr>
      <w:tr w:rsidR="001857D4" w:rsidTr="005C585C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1857D4" w:rsidRDefault="001857D4" w:rsidP="000B5856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13</w:t>
            </w:r>
          </w:p>
        </w:tc>
        <w:tc>
          <w:tcPr>
            <w:tcW w:w="4061" w:type="dxa"/>
          </w:tcPr>
          <w:p w:rsidR="001857D4" w:rsidRDefault="001857D4" w:rsidP="000B5856">
            <w:pPr>
              <w:pStyle w:val="Style2"/>
              <w:widowControl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Обеспечение качественным жильем и услугами ЖКХ населения Удмуртской Республики</w:t>
            </w:r>
          </w:p>
        </w:tc>
        <w:tc>
          <w:tcPr>
            <w:tcW w:w="3143" w:type="dxa"/>
          </w:tcPr>
          <w:p w:rsidR="001857D4" w:rsidRDefault="001857D4" w:rsidP="000B5856">
            <w:pPr>
              <w:pStyle w:val="Style4"/>
              <w:widowControl/>
              <w:spacing w:line="274" w:lineRule="exact"/>
              <w:rPr>
                <w:rStyle w:val="FontStyle12"/>
              </w:rPr>
            </w:pPr>
            <w:r>
              <w:rPr>
                <w:rStyle w:val="FontStyle12"/>
              </w:rPr>
              <w:t>Министерство строительства, архитектуры и жилищной политики Удмуртской Республики</w:t>
            </w:r>
          </w:p>
        </w:tc>
        <w:tc>
          <w:tcPr>
            <w:tcW w:w="2268" w:type="dxa"/>
          </w:tcPr>
          <w:p w:rsidR="001857D4" w:rsidRDefault="001857D4" w:rsidP="005C585C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0,932</w:t>
            </w:r>
          </w:p>
        </w:tc>
      </w:tr>
      <w:tr w:rsidR="005C585C" w:rsidRPr="005C585C" w:rsidTr="005C5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Социальная защита населения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Министерство социальной защиты населения Удмуртской Республики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0,923</w:t>
            </w:r>
          </w:p>
        </w:tc>
      </w:tr>
      <w:tr w:rsidR="005C585C" w:rsidRPr="005C585C" w:rsidTr="005C5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Развитие образования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Министерство образования и науки Удмуртской Республики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0,917</w:t>
            </w:r>
          </w:p>
        </w:tc>
      </w:tr>
      <w:tr w:rsidR="005C585C" w:rsidRPr="005C585C" w:rsidTr="005C5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Развитие архивного дела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0,909</w:t>
            </w:r>
          </w:p>
        </w:tc>
      </w:tr>
      <w:tr w:rsidR="005C585C" w:rsidRPr="005C585C" w:rsidTr="005C5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Развитие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Министерство сельского хозяйства и продовольствия Удмуртской Республики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0,900</w:t>
            </w:r>
          </w:p>
        </w:tc>
      </w:tr>
      <w:tr w:rsidR="005C585C" w:rsidRPr="005C585C" w:rsidTr="005C5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Развитие физической культуры, спорта и туризма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Министерство по физической культуре, спорту и туризму Удмуртской Республики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0,876</w:t>
            </w:r>
          </w:p>
        </w:tc>
      </w:tr>
      <w:tr w:rsidR="005C585C" w:rsidRPr="005C585C" w:rsidTr="005C5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Развитие промышленности и повышение её конкурентоспособности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Министерство промышленности и энергетики Удмуртской Республики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0,850</w:t>
            </w:r>
          </w:p>
        </w:tc>
      </w:tr>
      <w:tr w:rsidR="005C585C" w:rsidRPr="005C585C" w:rsidTr="005C5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Управление государственным имуществом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Министерство имущественных отношений Удмуртской Республики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0,834</w:t>
            </w:r>
          </w:p>
        </w:tc>
      </w:tr>
      <w:tr w:rsidR="005C585C" w:rsidRPr="005C585C" w:rsidTr="005C5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Государственное регулирование тарифов (цен) на продукцию и услуги субъектов естественных монополий, организаций коммунального комплекса и других регулируемых организаций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Региональная энергетическая комиссия Удмуртской Республики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0,814</w:t>
            </w:r>
          </w:p>
        </w:tc>
      </w:tr>
      <w:tr w:rsidR="005C585C" w:rsidRPr="005C585C" w:rsidTr="005C5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Культура Удмуртии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Министерство культуры,</w:t>
            </w:r>
          </w:p>
          <w:p w:rsidR="005C585C" w:rsidRPr="005C585C" w:rsidRDefault="005C585C" w:rsidP="005C585C">
            <w:pPr>
              <w:widowControl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печати и информации Удмуртской Республики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0,717</w:t>
            </w:r>
          </w:p>
        </w:tc>
      </w:tr>
      <w:tr w:rsidR="005C585C" w:rsidRPr="005C585C" w:rsidTr="005C5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Развитие лесного хозяйства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Министерство лесного хозяйства Удмуртской Республики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0,625</w:t>
            </w:r>
          </w:p>
        </w:tc>
      </w:tr>
      <w:tr w:rsidR="005C585C" w:rsidRPr="005C585C" w:rsidTr="005C5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rPr>
                <w:color w:val="000000"/>
                <w:sz w:val="22"/>
                <w:szCs w:val="22"/>
              </w:rPr>
            </w:pPr>
            <w:proofErr w:type="spellStart"/>
            <w:r w:rsidRPr="005C585C">
              <w:rPr>
                <w:color w:val="000000"/>
                <w:sz w:val="22"/>
                <w:szCs w:val="22"/>
              </w:rPr>
              <w:t>Этносоциальное</w:t>
            </w:r>
            <w:proofErr w:type="spellEnd"/>
            <w:r w:rsidRPr="005C585C">
              <w:rPr>
                <w:color w:val="000000"/>
                <w:sz w:val="22"/>
                <w:szCs w:val="22"/>
              </w:rPr>
              <w:t xml:space="preserve"> развитие и гармонизация межэтнических отношений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Министерство национальной политики Удмуртской Республике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85C" w:rsidRPr="005C585C" w:rsidRDefault="005C585C" w:rsidP="005C585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5C585C">
              <w:rPr>
                <w:color w:val="000000"/>
                <w:sz w:val="22"/>
                <w:szCs w:val="22"/>
              </w:rPr>
              <w:t>0,524</w:t>
            </w:r>
          </w:p>
        </w:tc>
      </w:tr>
    </w:tbl>
    <w:p w:rsidR="005C585C" w:rsidRDefault="005C585C"/>
    <w:sectPr w:rsidR="005C585C" w:rsidSect="005C585C">
      <w:type w:val="continuous"/>
      <w:pgSz w:w="11905" w:h="16837"/>
      <w:pgMar w:top="426" w:right="1020" w:bottom="851" w:left="102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7D4" w:rsidRDefault="001857D4">
      <w:r>
        <w:separator/>
      </w:r>
    </w:p>
  </w:endnote>
  <w:endnote w:type="continuationSeparator" w:id="1">
    <w:p w:rsidR="001857D4" w:rsidRDefault="00185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7D4" w:rsidRDefault="001857D4">
      <w:r>
        <w:separator/>
      </w:r>
    </w:p>
  </w:footnote>
  <w:footnote w:type="continuationSeparator" w:id="1">
    <w:p w:rsidR="001857D4" w:rsidRDefault="00185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857D4"/>
    <w:rsid w:val="001857D4"/>
    <w:rsid w:val="005C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4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8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365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Игорь Сергеевич</dc:creator>
  <cp:lastModifiedBy>Баранов Игорь Сергеевич</cp:lastModifiedBy>
  <cp:revision>2</cp:revision>
  <dcterms:created xsi:type="dcterms:W3CDTF">2014-08-06T13:02:00Z</dcterms:created>
  <dcterms:modified xsi:type="dcterms:W3CDTF">2014-08-06T13:13:00Z</dcterms:modified>
</cp:coreProperties>
</file>