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B5" w:rsidRPr="0094217F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51A0" w:rsidRPr="0094217F" w:rsidRDefault="007F51A0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B7" w:rsidRDefault="00516272" w:rsidP="007F5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Правительства Удмуртской Республики </w:t>
      </w:r>
      <w:r w:rsidR="008A13B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7F51A0" w:rsidRPr="00516272" w:rsidRDefault="00516272" w:rsidP="007F5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27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662D3"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Удмуртской Республики от 17 июня 2013 года  № 252 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>«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государственной программы Удмуртской Республики 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>«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>Управление государственными финансами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E1391" w:rsidRPr="00CA30E0" w:rsidRDefault="00DE1391" w:rsidP="00516272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283E6F" w:rsidRPr="000E536D" w:rsidRDefault="006742B8" w:rsidP="000E536D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6D">
        <w:rPr>
          <w:rFonts w:ascii="Times New Roman" w:hAnsi="Times New Roman" w:cs="Times New Roman"/>
          <w:sz w:val="28"/>
          <w:szCs w:val="28"/>
        </w:rPr>
        <w:t xml:space="preserve">Проектом постановления Правительства Удмуртской Республики  предлагается внести изменения в  государственную программу Удмуртской Республики </w:t>
      </w:r>
      <w:r w:rsidR="007F51A0" w:rsidRPr="000E536D">
        <w:rPr>
          <w:rFonts w:ascii="Times New Roman" w:hAnsi="Times New Roman" w:cs="Times New Roman"/>
          <w:sz w:val="28"/>
          <w:szCs w:val="28"/>
        </w:rPr>
        <w:t>«</w:t>
      </w:r>
      <w:r w:rsidR="007F51A0" w:rsidRPr="000E536D">
        <w:rPr>
          <w:rFonts w:ascii="Times New Roman" w:hAnsi="Times New Roman" w:cs="Times New Roman"/>
          <w:bCs/>
          <w:sz w:val="28"/>
          <w:szCs w:val="28"/>
        </w:rPr>
        <w:t>Управление государственными финансами</w:t>
      </w:r>
      <w:r w:rsidR="007F51A0" w:rsidRPr="000E536D">
        <w:rPr>
          <w:rFonts w:ascii="Times New Roman" w:hAnsi="Times New Roman" w:cs="Times New Roman"/>
          <w:sz w:val="28"/>
          <w:szCs w:val="28"/>
        </w:rPr>
        <w:t>»</w:t>
      </w:r>
      <w:r w:rsidR="000A6E98" w:rsidRPr="000E536D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5068BE" w:rsidRPr="000E536D">
        <w:rPr>
          <w:rFonts w:ascii="Times New Roman" w:hAnsi="Times New Roman" w:cs="Times New Roman"/>
          <w:sz w:val="28"/>
          <w:szCs w:val="28"/>
        </w:rPr>
        <w:t>.</w:t>
      </w:r>
    </w:p>
    <w:p w:rsidR="005068BE" w:rsidRPr="00113BAA" w:rsidRDefault="005068BE" w:rsidP="00113BAA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AA">
        <w:rPr>
          <w:rFonts w:ascii="Times New Roman" w:hAnsi="Times New Roman" w:cs="Times New Roman"/>
          <w:sz w:val="28"/>
          <w:szCs w:val="28"/>
        </w:rPr>
        <w:t>Основные изменения в государственную программу следующие:</w:t>
      </w:r>
    </w:p>
    <w:p w:rsidR="007E429E" w:rsidRPr="00113BAA" w:rsidRDefault="00C13B19" w:rsidP="00113BA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="0006645A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7E429E" w:rsidRPr="00113BAA">
        <w:rPr>
          <w:rFonts w:ascii="Times New Roman" w:hAnsi="Times New Roman" w:cs="Times New Roman"/>
          <w:sz w:val="28"/>
          <w:szCs w:val="28"/>
        </w:rPr>
        <w:t xml:space="preserve"> </w:t>
      </w:r>
      <w:r w:rsidR="00113BAA">
        <w:rPr>
          <w:rFonts w:ascii="Times New Roman" w:hAnsi="Times New Roman" w:cs="Times New Roman"/>
          <w:sz w:val="28"/>
          <w:szCs w:val="28"/>
        </w:rPr>
        <w:t>приводи</w:t>
      </w:r>
      <w:r w:rsidR="0006645A">
        <w:rPr>
          <w:rFonts w:ascii="Times New Roman" w:hAnsi="Times New Roman" w:cs="Times New Roman"/>
          <w:sz w:val="28"/>
          <w:szCs w:val="28"/>
        </w:rPr>
        <w:t>тся</w:t>
      </w:r>
      <w:r w:rsidR="000E536D" w:rsidRPr="00113BAA">
        <w:rPr>
          <w:rFonts w:ascii="Times New Roman" w:hAnsi="Times New Roman" w:cs="Times New Roman"/>
          <w:sz w:val="28"/>
          <w:szCs w:val="28"/>
        </w:rPr>
        <w:t xml:space="preserve"> </w:t>
      </w:r>
      <w:r w:rsidR="007E429E" w:rsidRPr="00113BAA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06645A">
        <w:rPr>
          <w:rFonts w:ascii="Times New Roman" w:hAnsi="Times New Roman" w:cs="Times New Roman"/>
          <w:sz w:val="28"/>
          <w:szCs w:val="28"/>
        </w:rPr>
        <w:t>с положениями Методических рекомендаций</w:t>
      </w:r>
      <w:r w:rsidR="000E536D" w:rsidRPr="00113BAA">
        <w:rPr>
          <w:rFonts w:ascii="Times New Roman" w:hAnsi="Times New Roman" w:cs="Times New Roman"/>
          <w:sz w:val="28"/>
          <w:szCs w:val="28"/>
        </w:rPr>
        <w:t xml:space="preserve"> </w:t>
      </w:r>
      <w:r w:rsidR="000E536D" w:rsidRPr="00113BAA">
        <w:rPr>
          <w:rFonts w:ascii="Times New Roman" w:eastAsia="Calibri" w:hAnsi="Times New Roman" w:cs="Times New Roman"/>
          <w:sz w:val="28"/>
          <w:szCs w:val="28"/>
        </w:rPr>
        <w:t>по разработке и реализации государственных программ Удмуртской Республики, утвержденными приказом Министерства экономики Удмуртской Республики от 31 декабря 2013 года №359</w:t>
      </w:r>
      <w:r w:rsidR="000E536D" w:rsidRPr="00864284">
        <w:rPr>
          <w:rFonts w:ascii="Times New Roman" w:eastAsia="Calibri" w:hAnsi="Times New Roman" w:cs="Times New Roman"/>
          <w:sz w:val="28"/>
          <w:szCs w:val="28"/>
        </w:rPr>
        <w:t xml:space="preserve"> (в ред. от</w:t>
      </w:r>
      <w:r w:rsidR="008A13B7" w:rsidRPr="008642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284" w:rsidRPr="00864284">
        <w:rPr>
          <w:rFonts w:ascii="Times New Roman" w:hAnsi="Times New Roman" w:cs="Times New Roman"/>
          <w:sz w:val="28"/>
          <w:szCs w:val="28"/>
        </w:rPr>
        <w:t>31.12.2015</w:t>
      </w:r>
      <w:r w:rsidR="0006645A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5068BE" w:rsidRPr="007F51A0" w:rsidRDefault="0006645A" w:rsidP="000E536D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 основных мероприятий государственной программы и </w:t>
      </w:r>
      <w:r w:rsidR="005068BE" w:rsidRPr="000E536D">
        <w:rPr>
          <w:rFonts w:ascii="Times New Roman" w:hAnsi="Times New Roman" w:cs="Times New Roman"/>
          <w:sz w:val="28"/>
          <w:szCs w:val="28"/>
        </w:rPr>
        <w:t xml:space="preserve">бюджетные ассигнования из бюджета Удмуртской Республики на реализацию мероприятий приводятся в соответствие с Законом Удмуртской Республики </w:t>
      </w:r>
      <w:r w:rsidRPr="000E536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18.12.2015 года № 95</w:t>
      </w:r>
      <w:r w:rsidRPr="000E536D">
        <w:rPr>
          <w:rFonts w:ascii="Times New Roman" w:hAnsi="Times New Roman" w:cs="Times New Roman"/>
          <w:sz w:val="28"/>
          <w:szCs w:val="28"/>
        </w:rPr>
        <w:t>-РЗ «О бюдже</w:t>
      </w:r>
      <w:r>
        <w:rPr>
          <w:rFonts w:ascii="Times New Roman" w:hAnsi="Times New Roman" w:cs="Times New Roman"/>
          <w:sz w:val="28"/>
          <w:szCs w:val="28"/>
        </w:rPr>
        <w:t>те Удмуртской Республики на 2016</w:t>
      </w:r>
      <w:r w:rsidRPr="000E5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год» (в ред. от 17.02.2016 года)</w:t>
      </w:r>
      <w:r w:rsidR="00113BAA">
        <w:rPr>
          <w:rFonts w:ascii="Times New Roman" w:hAnsi="Times New Roman" w:cs="Times New Roman"/>
          <w:sz w:val="28"/>
          <w:szCs w:val="28"/>
        </w:rPr>
        <w:t>.</w:t>
      </w:r>
    </w:p>
    <w:p w:rsidR="001F2FF1" w:rsidRDefault="004E6848" w:rsidP="004E6848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государственной программы</w:t>
      </w:r>
      <w:r w:rsidRPr="008016D6">
        <w:rPr>
          <w:rFonts w:ascii="Times New Roman" w:hAnsi="Times New Roman" w:cs="Times New Roman"/>
          <w:sz w:val="28"/>
          <w:szCs w:val="28"/>
        </w:rPr>
        <w:t xml:space="preserve"> направлена на формирование стабильной финансовой системы для исполнения расходных обязательств Удмуртской Республики, а также поддержки мер для обеспечения сбалансированности бюджетов муниципальных образований в Удмуртской Республике, на базе современных принципов упра</w:t>
      </w:r>
      <w:r w:rsidR="004F7A71">
        <w:rPr>
          <w:rFonts w:ascii="Times New Roman" w:hAnsi="Times New Roman" w:cs="Times New Roman"/>
          <w:sz w:val="28"/>
          <w:szCs w:val="28"/>
        </w:rPr>
        <w:t>вления общественными финансами.</w:t>
      </w:r>
    </w:p>
    <w:p w:rsidR="001F2FF1" w:rsidRDefault="001F2FF1" w:rsidP="001F2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государственной программы является</w:t>
      </w:r>
      <w:r w:rsidR="009636A0">
        <w:rPr>
          <w:rFonts w:ascii="Times New Roman" w:hAnsi="Times New Roman" w:cs="Times New Roman"/>
          <w:sz w:val="28"/>
          <w:szCs w:val="28"/>
        </w:rPr>
        <w:t xml:space="preserve"> о</w:t>
      </w:r>
      <w:r w:rsidR="009636A0" w:rsidRPr="00E27108">
        <w:rPr>
          <w:rFonts w:ascii="Times New Roman" w:hAnsi="Times New Roman" w:cs="Times New Roman"/>
          <w:sz w:val="28"/>
          <w:szCs w:val="28"/>
        </w:rPr>
        <w:t xml:space="preserve">беспечение исполнения расходных обязательств Удмуртской Республики при сохранении долгосрочной сбалансированности и устойчивости бюджета Удмуртской Республики, повышение эффективности </w:t>
      </w:r>
      <w:r w:rsidR="009636A0" w:rsidRPr="00017607">
        <w:rPr>
          <w:rFonts w:ascii="Times New Roman" w:hAnsi="Times New Roman" w:cs="Times New Roman"/>
          <w:sz w:val="28"/>
          <w:szCs w:val="28"/>
        </w:rPr>
        <w:t>управления государственными (муниципальными) финансами</w:t>
      </w:r>
      <w:r w:rsidR="009636A0">
        <w:rPr>
          <w:rFonts w:ascii="Times New Roman" w:hAnsi="Times New Roman" w:cs="Times New Roman"/>
          <w:sz w:val="28"/>
          <w:szCs w:val="28"/>
        </w:rPr>
        <w:t>.</w:t>
      </w:r>
    </w:p>
    <w:p w:rsidR="001F2FF1" w:rsidRDefault="001F2FF1" w:rsidP="001F2F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рамках программы </w:t>
      </w:r>
      <w:r w:rsidR="009636A0">
        <w:rPr>
          <w:rFonts w:ascii="Times New Roman" w:hAnsi="Times New Roman" w:cs="Times New Roman"/>
          <w:sz w:val="28"/>
          <w:szCs w:val="28"/>
        </w:rPr>
        <w:t>решают</w:t>
      </w:r>
      <w:r>
        <w:rPr>
          <w:rFonts w:ascii="Times New Roman" w:hAnsi="Times New Roman" w:cs="Times New Roman"/>
          <w:sz w:val="28"/>
          <w:szCs w:val="28"/>
        </w:rPr>
        <w:t>ся следующие задачи:</w:t>
      </w:r>
    </w:p>
    <w:p w:rsidR="001F2FF1" w:rsidRDefault="001F2FF1" w:rsidP="00314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144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условий для повышения эффективности бюджетных расходов и качества управления государственными и муниципальными финансами в Удмуртской Республике, повышения качества финансового менеджмента в секторе государственного управления, обеспечение долгосрочной сбалансированности и устойчивости бюджета Удмуртской Республики;</w:t>
      </w:r>
    </w:p>
    <w:p w:rsidR="001F2FF1" w:rsidRDefault="001F2FF1" w:rsidP="00314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нормативно-методическое обеспечение бюджетного процесса в Удмуртской Республике, организация планирования и исполнения бюджета Удмуртской Республики, кассового обслуживания исполнения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Удмуртской Республики, ведения бюджетного учета и формирования бюджетной отчетности;</w:t>
      </w:r>
    </w:p>
    <w:p w:rsidR="001F2FF1" w:rsidRDefault="001F2FF1" w:rsidP="00314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нормативно-методическое обеспечение и осуществление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средств бюджета Удмуртской Республики и исполнением бюджетного законодательства, совершенствование методов финансового контроля;</w:t>
      </w:r>
    </w:p>
    <w:p w:rsidR="001F2FF1" w:rsidRPr="00263DFD" w:rsidRDefault="001F2FF1" w:rsidP="003144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3DFD">
        <w:rPr>
          <w:rFonts w:ascii="Times New Roman" w:hAnsi="Times New Roman" w:cs="Times New Roman"/>
          <w:sz w:val="28"/>
          <w:szCs w:val="28"/>
        </w:rPr>
        <w:t>4) проведение консервативной долговой политики;</w:t>
      </w:r>
    </w:p>
    <w:p w:rsidR="001F2FF1" w:rsidRPr="00263DFD" w:rsidRDefault="001F2FF1" w:rsidP="00314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DFD">
        <w:rPr>
          <w:rFonts w:ascii="Times New Roman" w:hAnsi="Times New Roman" w:cs="Times New Roman"/>
          <w:sz w:val="28"/>
          <w:szCs w:val="28"/>
        </w:rPr>
        <w:t xml:space="preserve">5) </w:t>
      </w:r>
      <w:r w:rsidR="009636A0">
        <w:rPr>
          <w:rFonts w:ascii="Times New Roman" w:hAnsi="Times New Roman" w:cs="Times New Roman"/>
          <w:sz w:val="28"/>
          <w:szCs w:val="28"/>
        </w:rPr>
        <w:t>с</w:t>
      </w:r>
      <w:r w:rsidR="009636A0" w:rsidRPr="00102F0B">
        <w:rPr>
          <w:rFonts w:ascii="Times New Roman" w:hAnsi="Times New Roman" w:cs="Times New Roman"/>
          <w:sz w:val="28"/>
          <w:szCs w:val="28"/>
        </w:rPr>
        <w:t>овершенствование механизмов регулирования межбюджетных отношений с муниципальными образованиями в Удмуртской Республике</w:t>
      </w:r>
      <w:r w:rsidRPr="00263DFD">
        <w:rPr>
          <w:rFonts w:ascii="Times New Roman" w:hAnsi="Times New Roman" w:cs="Times New Roman"/>
          <w:sz w:val="28"/>
          <w:szCs w:val="28"/>
        </w:rPr>
        <w:t>, содействие повышению уровня бюджетной обеспеченности муниципальных образований в Удмуртской Республике;</w:t>
      </w:r>
    </w:p>
    <w:p w:rsidR="001F2FF1" w:rsidRPr="00263DFD" w:rsidRDefault="001F2FF1" w:rsidP="00314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DFD">
        <w:rPr>
          <w:rFonts w:ascii="Times New Roman" w:hAnsi="Times New Roman" w:cs="Times New Roman"/>
          <w:sz w:val="28"/>
          <w:szCs w:val="28"/>
        </w:rPr>
        <w:t>6) развитие информационной системы управления государственными и муниципальными финансами в Удмуртской Республике</w:t>
      </w:r>
      <w:r w:rsidR="00314418" w:rsidRPr="00263DFD">
        <w:rPr>
          <w:rFonts w:ascii="Times New Roman" w:hAnsi="Times New Roman" w:cs="Times New Roman"/>
          <w:sz w:val="28"/>
          <w:szCs w:val="28"/>
        </w:rPr>
        <w:t>.</w:t>
      </w:r>
    </w:p>
    <w:p w:rsidR="00AA7D31" w:rsidRPr="00263DFD" w:rsidRDefault="00AD5C3C" w:rsidP="00D42DB1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8BE">
        <w:rPr>
          <w:rFonts w:ascii="Times New Roman" w:hAnsi="Times New Roman" w:cs="Times New Roman"/>
          <w:sz w:val="28"/>
          <w:szCs w:val="28"/>
        </w:rPr>
        <w:t xml:space="preserve">Реализация программы будет способствовать достижению целей и задач </w:t>
      </w:r>
      <w:r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9C05F3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стратегии </w:t>
      </w:r>
      <w:r w:rsidRPr="005068BE">
        <w:rPr>
          <w:rFonts w:ascii="Times New Roman" w:hAnsi="Times New Roman" w:cs="Times New Roman"/>
          <w:sz w:val="28"/>
          <w:szCs w:val="28"/>
        </w:rPr>
        <w:t>социально-экономического развития Удмуртской Республики, повышению качества и эффективности управления государственными и муниципальными финансами, дальнейшему развитию бюджетной системы Удмуртской Республики.</w:t>
      </w:r>
    </w:p>
    <w:p w:rsidR="00516272" w:rsidRDefault="00516272" w:rsidP="00516272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516272" w:rsidRDefault="00516272" w:rsidP="006905F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BE" w:rsidRDefault="005068BE" w:rsidP="006B395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68BE" w:rsidRDefault="005068BE" w:rsidP="005068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68BE" w:rsidRPr="005068BE" w:rsidRDefault="005068BE" w:rsidP="005068B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068BE" w:rsidRPr="005068BE" w:rsidSect="006B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A0A"/>
    <w:rsid w:val="00005894"/>
    <w:rsid w:val="0006645A"/>
    <w:rsid w:val="000835D0"/>
    <w:rsid w:val="00091E22"/>
    <w:rsid w:val="0009730A"/>
    <w:rsid w:val="000A4CCD"/>
    <w:rsid w:val="000A4DF7"/>
    <w:rsid w:val="000A6E98"/>
    <w:rsid w:val="000B000D"/>
    <w:rsid w:val="000B0962"/>
    <w:rsid w:val="000B5396"/>
    <w:rsid w:val="000B7870"/>
    <w:rsid w:val="000C12DF"/>
    <w:rsid w:val="000D121B"/>
    <w:rsid w:val="000E536D"/>
    <w:rsid w:val="000F6108"/>
    <w:rsid w:val="00113BAA"/>
    <w:rsid w:val="0014205A"/>
    <w:rsid w:val="001717DB"/>
    <w:rsid w:val="00180756"/>
    <w:rsid w:val="001C26CF"/>
    <w:rsid w:val="001C5D4E"/>
    <w:rsid w:val="001C5E60"/>
    <w:rsid w:val="001C6052"/>
    <w:rsid w:val="001E2166"/>
    <w:rsid w:val="001E2DEF"/>
    <w:rsid w:val="001E4D82"/>
    <w:rsid w:val="001F103D"/>
    <w:rsid w:val="001F2051"/>
    <w:rsid w:val="001F2FF1"/>
    <w:rsid w:val="001F3755"/>
    <w:rsid w:val="001F450D"/>
    <w:rsid w:val="00207CE2"/>
    <w:rsid w:val="00211201"/>
    <w:rsid w:val="00211A4A"/>
    <w:rsid w:val="00215356"/>
    <w:rsid w:val="00230543"/>
    <w:rsid w:val="00241935"/>
    <w:rsid w:val="00256DF2"/>
    <w:rsid w:val="00263DFD"/>
    <w:rsid w:val="00273FFC"/>
    <w:rsid w:val="00276E76"/>
    <w:rsid w:val="00282A42"/>
    <w:rsid w:val="00283E6F"/>
    <w:rsid w:val="002907B1"/>
    <w:rsid w:val="002A45BD"/>
    <w:rsid w:val="002D3AE6"/>
    <w:rsid w:val="00314418"/>
    <w:rsid w:val="00325080"/>
    <w:rsid w:val="0033256D"/>
    <w:rsid w:val="003330A0"/>
    <w:rsid w:val="00343904"/>
    <w:rsid w:val="003812A8"/>
    <w:rsid w:val="0038216B"/>
    <w:rsid w:val="0038283A"/>
    <w:rsid w:val="003944F1"/>
    <w:rsid w:val="00397B7E"/>
    <w:rsid w:val="003A02B5"/>
    <w:rsid w:val="003B4EB1"/>
    <w:rsid w:val="003B55CB"/>
    <w:rsid w:val="003E3187"/>
    <w:rsid w:val="003F31F7"/>
    <w:rsid w:val="00400C38"/>
    <w:rsid w:val="0040591E"/>
    <w:rsid w:val="0041114F"/>
    <w:rsid w:val="00417D7E"/>
    <w:rsid w:val="004447B7"/>
    <w:rsid w:val="00456707"/>
    <w:rsid w:val="0047040B"/>
    <w:rsid w:val="00475688"/>
    <w:rsid w:val="00475DC6"/>
    <w:rsid w:val="004818AE"/>
    <w:rsid w:val="00484523"/>
    <w:rsid w:val="00492255"/>
    <w:rsid w:val="004A3CDA"/>
    <w:rsid w:val="004C1E67"/>
    <w:rsid w:val="004C41DF"/>
    <w:rsid w:val="004E64A2"/>
    <w:rsid w:val="004E6848"/>
    <w:rsid w:val="004F6F56"/>
    <w:rsid w:val="004F6F6E"/>
    <w:rsid w:val="004F7A71"/>
    <w:rsid w:val="0050292A"/>
    <w:rsid w:val="00505F36"/>
    <w:rsid w:val="005068BE"/>
    <w:rsid w:val="00516272"/>
    <w:rsid w:val="0052018A"/>
    <w:rsid w:val="0052024E"/>
    <w:rsid w:val="005206E2"/>
    <w:rsid w:val="00520B81"/>
    <w:rsid w:val="00525AEC"/>
    <w:rsid w:val="00527E5F"/>
    <w:rsid w:val="00530F47"/>
    <w:rsid w:val="00531699"/>
    <w:rsid w:val="00556D28"/>
    <w:rsid w:val="00562B62"/>
    <w:rsid w:val="00566493"/>
    <w:rsid w:val="0058138C"/>
    <w:rsid w:val="00581FA2"/>
    <w:rsid w:val="00593FCF"/>
    <w:rsid w:val="005C2926"/>
    <w:rsid w:val="005C5CC1"/>
    <w:rsid w:val="005E0A6C"/>
    <w:rsid w:val="006006D7"/>
    <w:rsid w:val="006008AC"/>
    <w:rsid w:val="00612D1D"/>
    <w:rsid w:val="00613641"/>
    <w:rsid w:val="006146A5"/>
    <w:rsid w:val="006158E5"/>
    <w:rsid w:val="0063781E"/>
    <w:rsid w:val="00644C2F"/>
    <w:rsid w:val="00666FE5"/>
    <w:rsid w:val="00670AAE"/>
    <w:rsid w:val="006739F7"/>
    <w:rsid w:val="006742B8"/>
    <w:rsid w:val="00682E19"/>
    <w:rsid w:val="006905F2"/>
    <w:rsid w:val="00695836"/>
    <w:rsid w:val="006A4FA7"/>
    <w:rsid w:val="006B395D"/>
    <w:rsid w:val="006C0CC3"/>
    <w:rsid w:val="006C445F"/>
    <w:rsid w:val="006C5FE0"/>
    <w:rsid w:val="006D0E95"/>
    <w:rsid w:val="0071448F"/>
    <w:rsid w:val="007172FD"/>
    <w:rsid w:val="00726EE1"/>
    <w:rsid w:val="00727A87"/>
    <w:rsid w:val="00741569"/>
    <w:rsid w:val="00745A95"/>
    <w:rsid w:val="00760897"/>
    <w:rsid w:val="007662D3"/>
    <w:rsid w:val="00771BA6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B7228"/>
    <w:rsid w:val="007D0C9A"/>
    <w:rsid w:val="007D109C"/>
    <w:rsid w:val="007D3AE0"/>
    <w:rsid w:val="007D5F3F"/>
    <w:rsid w:val="007E41A0"/>
    <w:rsid w:val="007E429E"/>
    <w:rsid w:val="007E4764"/>
    <w:rsid w:val="007F2F1D"/>
    <w:rsid w:val="007F51A0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64284"/>
    <w:rsid w:val="00880E42"/>
    <w:rsid w:val="00883D4C"/>
    <w:rsid w:val="00884C05"/>
    <w:rsid w:val="00894901"/>
    <w:rsid w:val="008A13B7"/>
    <w:rsid w:val="008A4BF7"/>
    <w:rsid w:val="008A6029"/>
    <w:rsid w:val="008A7D7C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4217F"/>
    <w:rsid w:val="00961C85"/>
    <w:rsid w:val="009636A0"/>
    <w:rsid w:val="00975A85"/>
    <w:rsid w:val="0098182A"/>
    <w:rsid w:val="009839EF"/>
    <w:rsid w:val="00993E03"/>
    <w:rsid w:val="009962A1"/>
    <w:rsid w:val="009B7857"/>
    <w:rsid w:val="009C05F3"/>
    <w:rsid w:val="009C6F4D"/>
    <w:rsid w:val="009D1E1B"/>
    <w:rsid w:val="009D3A96"/>
    <w:rsid w:val="009E03BF"/>
    <w:rsid w:val="009F34B4"/>
    <w:rsid w:val="009F7F49"/>
    <w:rsid w:val="00A06E62"/>
    <w:rsid w:val="00A11667"/>
    <w:rsid w:val="00A15564"/>
    <w:rsid w:val="00A16043"/>
    <w:rsid w:val="00A16916"/>
    <w:rsid w:val="00A248AF"/>
    <w:rsid w:val="00A77F98"/>
    <w:rsid w:val="00A827E8"/>
    <w:rsid w:val="00A8504E"/>
    <w:rsid w:val="00A86D04"/>
    <w:rsid w:val="00AA242F"/>
    <w:rsid w:val="00AA2DEA"/>
    <w:rsid w:val="00AA7D31"/>
    <w:rsid w:val="00AC35A7"/>
    <w:rsid w:val="00AD3A8D"/>
    <w:rsid w:val="00AD5C3C"/>
    <w:rsid w:val="00AF4CEC"/>
    <w:rsid w:val="00B033D1"/>
    <w:rsid w:val="00B05355"/>
    <w:rsid w:val="00B11EFC"/>
    <w:rsid w:val="00B135FA"/>
    <w:rsid w:val="00B24F61"/>
    <w:rsid w:val="00B416DF"/>
    <w:rsid w:val="00B42B46"/>
    <w:rsid w:val="00B759CD"/>
    <w:rsid w:val="00B93F47"/>
    <w:rsid w:val="00BA002A"/>
    <w:rsid w:val="00BC0943"/>
    <w:rsid w:val="00BD1A83"/>
    <w:rsid w:val="00BD603E"/>
    <w:rsid w:val="00BE3137"/>
    <w:rsid w:val="00BE490E"/>
    <w:rsid w:val="00BE5324"/>
    <w:rsid w:val="00BF42FD"/>
    <w:rsid w:val="00C13B19"/>
    <w:rsid w:val="00C14C70"/>
    <w:rsid w:val="00C2603F"/>
    <w:rsid w:val="00C45E7B"/>
    <w:rsid w:val="00C46BBD"/>
    <w:rsid w:val="00C51E48"/>
    <w:rsid w:val="00C827A8"/>
    <w:rsid w:val="00C90EB4"/>
    <w:rsid w:val="00C958C5"/>
    <w:rsid w:val="00C9770A"/>
    <w:rsid w:val="00CA30E0"/>
    <w:rsid w:val="00CB6613"/>
    <w:rsid w:val="00CB7A0A"/>
    <w:rsid w:val="00CC3ACC"/>
    <w:rsid w:val="00CD19FA"/>
    <w:rsid w:val="00CD241F"/>
    <w:rsid w:val="00CD433F"/>
    <w:rsid w:val="00CE05A4"/>
    <w:rsid w:val="00CE7808"/>
    <w:rsid w:val="00D01B5D"/>
    <w:rsid w:val="00D42DB1"/>
    <w:rsid w:val="00D71FE6"/>
    <w:rsid w:val="00D73820"/>
    <w:rsid w:val="00D74919"/>
    <w:rsid w:val="00D76CC2"/>
    <w:rsid w:val="00D86E88"/>
    <w:rsid w:val="00D93F05"/>
    <w:rsid w:val="00D97F36"/>
    <w:rsid w:val="00DB595F"/>
    <w:rsid w:val="00DE1391"/>
    <w:rsid w:val="00DE428A"/>
    <w:rsid w:val="00DF7BD1"/>
    <w:rsid w:val="00E02F2E"/>
    <w:rsid w:val="00E20B7B"/>
    <w:rsid w:val="00E30CB3"/>
    <w:rsid w:val="00E34D57"/>
    <w:rsid w:val="00E5100F"/>
    <w:rsid w:val="00E6308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EE099A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A33F1"/>
    <w:rsid w:val="00FA7255"/>
    <w:rsid w:val="00FB0B11"/>
    <w:rsid w:val="00FB1E07"/>
    <w:rsid w:val="00FC2988"/>
    <w:rsid w:val="00FD0CF4"/>
    <w:rsid w:val="00FD5196"/>
    <w:rsid w:val="00FD66C8"/>
    <w:rsid w:val="00FD6F64"/>
    <w:rsid w:val="00FE0904"/>
    <w:rsid w:val="00FE3996"/>
    <w:rsid w:val="00FE4037"/>
    <w:rsid w:val="00FF33D9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rmal">
    <w:name w:val="ConsPlusNormal"/>
    <w:rsid w:val="006905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BD6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kubasheva</cp:lastModifiedBy>
  <cp:revision>10</cp:revision>
  <cp:lastPrinted>2016-03-15T12:21:00Z</cp:lastPrinted>
  <dcterms:created xsi:type="dcterms:W3CDTF">2015-11-27T12:32:00Z</dcterms:created>
  <dcterms:modified xsi:type="dcterms:W3CDTF">2016-03-15T12:24:00Z</dcterms:modified>
</cp:coreProperties>
</file>