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CD" w:rsidRDefault="009A28CD" w:rsidP="009A28CD">
      <w:pPr>
        <w:spacing w:line="276" w:lineRule="auto"/>
        <w:jc w:val="center"/>
        <w:rPr>
          <w:b/>
        </w:rPr>
      </w:pPr>
      <w:r w:rsidRPr="00800593">
        <w:rPr>
          <w:b/>
        </w:rPr>
        <w:t xml:space="preserve">Краткая инструкция по работе в </w:t>
      </w:r>
      <w:r w:rsidRPr="00800593">
        <w:rPr>
          <w:b/>
          <w:lang w:val="en-US"/>
        </w:rPr>
        <w:t>Web</w:t>
      </w:r>
      <w:r w:rsidRPr="00800593">
        <w:rPr>
          <w:b/>
        </w:rPr>
        <w:t>-торгах</w:t>
      </w:r>
      <w:r>
        <w:rPr>
          <w:b/>
        </w:rPr>
        <w:t xml:space="preserve"> для МО</w:t>
      </w:r>
    </w:p>
    <w:p w:rsidR="002B7DB1" w:rsidRDefault="00B5274C"/>
    <w:p w:rsidR="009A28CD" w:rsidRPr="009A28CD" w:rsidRDefault="009A28CD" w:rsidP="009A28CD">
      <w:pPr>
        <w:pStyle w:val="a3"/>
        <w:numPr>
          <w:ilvl w:val="0"/>
          <w:numId w:val="1"/>
        </w:numPr>
      </w:pPr>
      <w:r>
        <w:t xml:space="preserve">Необходимо создать заявку на загрузку </w:t>
      </w:r>
      <w:r w:rsidR="006B04A0">
        <w:t>П</w:t>
      </w:r>
      <w:r>
        <w:t>лана</w:t>
      </w:r>
      <w:r w:rsidR="006B04A0">
        <w:t xml:space="preserve"> </w:t>
      </w:r>
      <w:r>
        <w:t>закупок с ЕИС. Для этого необходимо перейти в навигаторе к документу «</w:t>
      </w:r>
      <w:r w:rsidRPr="00955A41">
        <w:rPr>
          <w:b/>
        </w:rPr>
        <w:t xml:space="preserve">Заявка заказчика на загрузку </w:t>
      </w:r>
      <w:proofErr w:type="gramStart"/>
      <w:r w:rsidRPr="00955A41">
        <w:rPr>
          <w:b/>
        </w:rPr>
        <w:t>Плана-</w:t>
      </w:r>
      <w:r>
        <w:rPr>
          <w:b/>
        </w:rPr>
        <w:t>закупок</w:t>
      </w:r>
      <w:proofErr w:type="gramEnd"/>
      <w:r>
        <w:rPr>
          <w:b/>
        </w:rPr>
        <w:t>» (рис.1)</w:t>
      </w:r>
      <w:r w:rsidR="00DB473C">
        <w:rPr>
          <w:b/>
        </w:rPr>
        <w:t>.</w:t>
      </w:r>
    </w:p>
    <w:p w:rsidR="009A28CD" w:rsidRDefault="00B5274C" w:rsidP="009A28CD">
      <w:pPr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5746CF" wp14:editId="3E445E59">
            <wp:simplePos x="0" y="0"/>
            <wp:positionH relativeFrom="column">
              <wp:posOffset>1531620</wp:posOffset>
            </wp:positionH>
            <wp:positionV relativeFrom="paragraph">
              <wp:posOffset>17145</wp:posOffset>
            </wp:positionV>
            <wp:extent cx="4096385" cy="3034665"/>
            <wp:effectExtent l="0" t="0" r="0" b="0"/>
            <wp:wrapThrough wrapText="bothSides">
              <wp:wrapPolygon edited="0">
                <wp:start x="0" y="0"/>
                <wp:lineTo x="0" y="21424"/>
                <wp:lineTo x="21496" y="21424"/>
                <wp:lineTo x="2149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8CD" w:rsidRDefault="009A28CD" w:rsidP="009A28CD">
      <w:pPr>
        <w:pStyle w:val="a3"/>
      </w:pPr>
    </w:p>
    <w:p w:rsidR="009A28CD" w:rsidRDefault="009A28CD" w:rsidP="009A28CD">
      <w:pPr>
        <w:pStyle w:val="a3"/>
      </w:pPr>
    </w:p>
    <w:p w:rsidR="009A28CD" w:rsidRDefault="009A28CD" w:rsidP="009A28CD">
      <w:pPr>
        <w:pStyle w:val="a3"/>
      </w:pPr>
    </w:p>
    <w:p w:rsidR="009A28CD" w:rsidRDefault="009A28CD"/>
    <w:p w:rsidR="009A28CD" w:rsidRDefault="009A28CD"/>
    <w:p w:rsidR="009A28CD" w:rsidRDefault="009A28CD"/>
    <w:p w:rsidR="009A28CD" w:rsidRDefault="009A28CD"/>
    <w:p w:rsidR="009A28CD" w:rsidRDefault="009A28CD"/>
    <w:p w:rsidR="009A28CD" w:rsidRDefault="009A28CD"/>
    <w:p w:rsidR="009A28CD" w:rsidRDefault="009A28CD"/>
    <w:p w:rsidR="009A28CD" w:rsidRDefault="009A28CD"/>
    <w:p w:rsidR="009A28CD" w:rsidRDefault="009A28CD"/>
    <w:p w:rsidR="009A28CD" w:rsidRDefault="009A28CD"/>
    <w:p w:rsidR="009A28CD" w:rsidRDefault="009A28CD"/>
    <w:p w:rsidR="009A28CD" w:rsidRDefault="009A28CD"/>
    <w:p w:rsidR="009A28CD" w:rsidRDefault="009A28CD"/>
    <w:p w:rsidR="009A28CD" w:rsidRDefault="009A28CD"/>
    <w:p w:rsidR="009A28CD" w:rsidRDefault="00DB473C" w:rsidP="00B5274C">
      <w:pPr>
        <w:spacing w:after="240"/>
        <w:jc w:val="center"/>
      </w:pPr>
      <w:r>
        <w:t>рис.1</w:t>
      </w:r>
      <w:r w:rsidR="000643F9">
        <w:t xml:space="preserve"> </w:t>
      </w:r>
    </w:p>
    <w:p w:rsidR="009A28CD" w:rsidRDefault="009A28CD" w:rsidP="00B5274C">
      <w:pPr>
        <w:pStyle w:val="a3"/>
        <w:numPr>
          <w:ilvl w:val="0"/>
          <w:numId w:val="1"/>
        </w:numPr>
      </w:pPr>
      <w:r>
        <w:t>Аналогичным образом создать заявку на загрузку Плана-графика.</w:t>
      </w:r>
    </w:p>
    <w:p w:rsidR="009A28CD" w:rsidRDefault="009A28CD" w:rsidP="00B5274C">
      <w:pPr>
        <w:pStyle w:val="a6"/>
        <w:numPr>
          <w:ilvl w:val="0"/>
          <w:numId w:val="1"/>
        </w:numPr>
        <w:spacing w:line="276" w:lineRule="auto"/>
      </w:pPr>
      <w:r>
        <w:t>Для регистрации заявок на загрузку позвонить по телефонам</w:t>
      </w:r>
      <w:r w:rsidR="00DB473C">
        <w:t xml:space="preserve"> горячей линии</w:t>
      </w:r>
      <w:r>
        <w:t xml:space="preserve"> 8</w:t>
      </w:r>
      <w:r w:rsidR="00DB473C">
        <w:t xml:space="preserve"> </w:t>
      </w:r>
      <w:r>
        <w:t>(3412)</w:t>
      </w:r>
      <w:r w:rsidR="00DB473C">
        <w:t xml:space="preserve"> </w:t>
      </w:r>
      <w:r>
        <w:t xml:space="preserve">511-047, </w:t>
      </w:r>
      <w:r w:rsidR="00DB473C">
        <w:t xml:space="preserve"> </w:t>
      </w:r>
      <w:r w:rsidR="00B5274C">
        <w:t xml:space="preserve">   </w:t>
      </w:r>
      <w:r w:rsidR="00DB473C">
        <w:t xml:space="preserve"> </w:t>
      </w:r>
      <w:r>
        <w:t>8</w:t>
      </w:r>
      <w:r w:rsidR="00DB473C">
        <w:t xml:space="preserve"> </w:t>
      </w:r>
      <w:r>
        <w:t>(3412)</w:t>
      </w:r>
      <w:r w:rsidR="00DB473C">
        <w:t xml:space="preserve"> </w:t>
      </w:r>
      <w:r>
        <w:t>511-04</w:t>
      </w:r>
      <w:r w:rsidR="00175208">
        <w:t>3</w:t>
      </w:r>
      <w:r>
        <w:t xml:space="preserve">  или создать обращение в </w:t>
      </w:r>
      <w:r>
        <w:rPr>
          <w:lang w:val="en-US"/>
        </w:rPr>
        <w:t>Helpdesk</w:t>
      </w:r>
      <w:r w:rsidRPr="00384BF5">
        <w:t xml:space="preserve"> </w:t>
      </w:r>
      <w:r w:rsidR="00DB473C">
        <w:t xml:space="preserve">по ссылке </w:t>
      </w:r>
      <w:hyperlink r:id="rId7" w:history="1">
        <w:r w:rsidRPr="00C30053">
          <w:rPr>
            <w:rStyle w:val="a8"/>
          </w:rPr>
          <w:t>http://helpdesk.mfur.ru/</w:t>
        </w:r>
      </w:hyperlink>
      <w:r w:rsidR="00DB473C">
        <w:t>.</w:t>
      </w:r>
    </w:p>
    <w:p w:rsidR="009A28CD" w:rsidRDefault="009A28CD" w:rsidP="009A28CD">
      <w:pPr>
        <w:pStyle w:val="a6"/>
        <w:spacing w:line="276" w:lineRule="auto"/>
        <w:ind w:left="720" w:firstLine="0"/>
        <w:rPr>
          <w:b/>
        </w:rPr>
      </w:pPr>
      <w:proofErr w:type="gramStart"/>
      <w:r>
        <w:t>По результатам автоматической загрузки заявка заказчика сменит аналитический признак на «</w:t>
      </w:r>
      <w:r w:rsidRPr="00D92944">
        <w:rPr>
          <w:b/>
        </w:rPr>
        <w:t>Загружено с ЕИС, Зарегистрировано</w:t>
      </w:r>
      <w:r>
        <w:rPr>
          <w:b/>
        </w:rPr>
        <w:t>»</w:t>
      </w:r>
      <w:r>
        <w:t xml:space="preserve"> (информирует, что план</w:t>
      </w:r>
      <w:r w:rsidR="006B04A0">
        <w:t xml:space="preserve"> закупок</w:t>
      </w:r>
      <w:r>
        <w:t>/план</w:t>
      </w:r>
      <w:r w:rsidR="006B04A0">
        <w:t>-график</w:t>
      </w:r>
      <w:proofErr w:type="gramEnd"/>
      <w:r>
        <w:t xml:space="preserve"> заказчика был успешно загружен в Систему «</w:t>
      </w:r>
      <w:r>
        <w:rPr>
          <w:b/>
          <w:lang w:val="en-US"/>
        </w:rPr>
        <w:t>WEB</w:t>
      </w:r>
      <w:r>
        <w:rPr>
          <w:b/>
        </w:rPr>
        <w:t>-Торги-КС</w:t>
      </w:r>
      <w:r>
        <w:t>» и дост</w:t>
      </w:r>
      <w:r w:rsidR="009F648A">
        <w:t>упен для просмотра в фильтрах</w:t>
      </w:r>
      <w:r>
        <w:t xml:space="preserve"> </w:t>
      </w:r>
      <w:r w:rsidRPr="009F648A">
        <w:rPr>
          <w:b/>
        </w:rPr>
        <w:t>«Загружено с ЕИС»</w:t>
      </w:r>
      <w:r>
        <w:t xml:space="preserve"> </w:t>
      </w:r>
      <w:r w:rsidR="009F648A">
        <w:t xml:space="preserve">и </w:t>
      </w:r>
      <w:r w:rsidR="009F648A" w:rsidRPr="009F648A">
        <w:rPr>
          <w:b/>
        </w:rPr>
        <w:t>«Опубликовано»</w:t>
      </w:r>
      <w:r w:rsidR="009F648A">
        <w:t xml:space="preserve"> </w:t>
      </w:r>
      <w:r>
        <w:t>в папк</w:t>
      </w:r>
      <w:r w:rsidR="008A6AFD">
        <w:t>ах</w:t>
      </w:r>
      <w:r>
        <w:t xml:space="preserve"> «</w:t>
      </w:r>
      <w:r>
        <w:rPr>
          <w:b/>
        </w:rPr>
        <w:t>План закупок (44-ФЗ)</w:t>
      </w:r>
      <w:r>
        <w:t>» и «</w:t>
      </w:r>
      <w:r>
        <w:rPr>
          <w:b/>
        </w:rPr>
        <w:t>План-график</w:t>
      </w:r>
      <w:r w:rsidR="00B143A2">
        <w:rPr>
          <w:b/>
        </w:rPr>
        <w:t xml:space="preserve"> закупок</w:t>
      </w:r>
      <w:r>
        <w:rPr>
          <w:b/>
        </w:rPr>
        <w:t xml:space="preserve"> (44-ФЗ)».</w:t>
      </w:r>
    </w:p>
    <w:p w:rsidR="009A28CD" w:rsidRDefault="009A28CD" w:rsidP="00550BC0">
      <w:pPr>
        <w:pStyle w:val="a3"/>
        <w:numPr>
          <w:ilvl w:val="0"/>
          <w:numId w:val="1"/>
        </w:numPr>
      </w:pPr>
      <w:r>
        <w:t>Дал</w:t>
      </w:r>
      <w:bookmarkStart w:id="0" w:name="_Ref442993160"/>
      <w:bookmarkStart w:id="1" w:name="_Ref445164833"/>
      <w:bookmarkStart w:id="2" w:name="_Toc493679802"/>
      <w:r>
        <w:t xml:space="preserve">ее создать заявку на закупку </w:t>
      </w:r>
      <w:bookmarkEnd w:id="0"/>
      <w:bookmarkEnd w:id="1"/>
      <w:bookmarkEnd w:id="2"/>
      <w:r w:rsidR="00B5274C">
        <w:t>(рис.2)</w:t>
      </w:r>
      <w:r w:rsidR="00B5274C">
        <w:t xml:space="preserve"> </w:t>
      </w:r>
      <w:r w:rsidR="00550BC0">
        <w:t xml:space="preserve">в соответствии с инструкцией </w:t>
      </w:r>
      <w:r w:rsidR="00550BC0">
        <w:t xml:space="preserve">для муниципальных образований </w:t>
      </w:r>
      <w:r w:rsidR="00550BC0">
        <w:t>«Формирование документа «Заявка на закупку», расположенной на сайте Министерства финансов Удмурткой Республики</w:t>
      </w:r>
      <w:r w:rsidR="00550BC0" w:rsidRPr="00550BC0">
        <w:t xml:space="preserve"> </w:t>
      </w:r>
      <w:r w:rsidR="00B5274C">
        <w:t>(</w:t>
      </w:r>
      <w:hyperlink r:id="rId8" w:history="1">
        <w:r w:rsidR="00B5274C" w:rsidRPr="00780AC4">
          <w:rPr>
            <w:rStyle w:val="a8"/>
          </w:rPr>
          <w:t>http://mfur.ru/inform-technology/web_torgi.php</w:t>
        </w:r>
      </w:hyperlink>
      <w:r w:rsidR="00B5274C">
        <w:t>).</w:t>
      </w:r>
    </w:p>
    <w:p w:rsidR="000A1E8A" w:rsidRDefault="000A1E8A" w:rsidP="000A1E8A">
      <w:r>
        <w:rPr>
          <w:noProof/>
        </w:rPr>
        <w:drawing>
          <wp:anchor distT="0" distB="0" distL="114300" distR="114300" simplePos="0" relativeHeight="251659264" behindDoc="1" locked="0" layoutInCell="1" allowOverlap="1" wp14:anchorId="04AE316E" wp14:editId="29AB061B">
            <wp:simplePos x="0" y="0"/>
            <wp:positionH relativeFrom="column">
              <wp:posOffset>917575</wp:posOffset>
            </wp:positionH>
            <wp:positionV relativeFrom="paragraph">
              <wp:posOffset>99060</wp:posOffset>
            </wp:positionV>
            <wp:extent cx="5193665" cy="1689735"/>
            <wp:effectExtent l="0" t="0" r="6985" b="5715"/>
            <wp:wrapThrough wrapText="bothSides">
              <wp:wrapPolygon edited="0">
                <wp:start x="0" y="0"/>
                <wp:lineTo x="0" y="21430"/>
                <wp:lineTo x="21550" y="21430"/>
                <wp:lineTo x="215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E8A" w:rsidRDefault="000A1E8A" w:rsidP="000A1E8A"/>
    <w:p w:rsidR="000A1E8A" w:rsidRDefault="000A1E8A" w:rsidP="000A1E8A"/>
    <w:p w:rsidR="009A28CD" w:rsidRDefault="009A28CD" w:rsidP="009A28CD">
      <w:pPr>
        <w:ind w:left="360"/>
      </w:pPr>
    </w:p>
    <w:p w:rsidR="00B5274C" w:rsidRDefault="00B5274C" w:rsidP="009A28CD">
      <w:pPr>
        <w:ind w:left="360"/>
      </w:pPr>
    </w:p>
    <w:p w:rsidR="00B5274C" w:rsidRDefault="00B5274C" w:rsidP="009A28CD">
      <w:pPr>
        <w:ind w:left="360"/>
      </w:pPr>
    </w:p>
    <w:p w:rsidR="00B5274C" w:rsidRDefault="00B5274C" w:rsidP="009A28CD">
      <w:pPr>
        <w:ind w:left="360"/>
      </w:pPr>
    </w:p>
    <w:p w:rsidR="00B5274C" w:rsidRDefault="00B5274C" w:rsidP="009A28CD">
      <w:pPr>
        <w:ind w:left="360"/>
      </w:pPr>
    </w:p>
    <w:p w:rsidR="00B5274C" w:rsidRDefault="00B5274C" w:rsidP="009A28CD">
      <w:pPr>
        <w:ind w:left="360"/>
      </w:pPr>
    </w:p>
    <w:p w:rsidR="00B5274C" w:rsidRDefault="00B5274C" w:rsidP="009A28CD">
      <w:pPr>
        <w:ind w:left="360"/>
      </w:pPr>
    </w:p>
    <w:p w:rsidR="00B5274C" w:rsidRDefault="00B5274C" w:rsidP="009A28CD">
      <w:pPr>
        <w:ind w:left="360"/>
      </w:pPr>
    </w:p>
    <w:p w:rsidR="00B5274C" w:rsidRDefault="00B5274C" w:rsidP="00B5274C">
      <w:pPr>
        <w:spacing w:after="240"/>
        <w:ind w:left="360"/>
        <w:jc w:val="center"/>
      </w:pPr>
      <w:r>
        <w:t>рис.2</w:t>
      </w:r>
    </w:p>
    <w:p w:rsidR="009A28CD" w:rsidRDefault="009A28CD" w:rsidP="009A28CD">
      <w:pPr>
        <w:pStyle w:val="a3"/>
        <w:numPr>
          <w:ilvl w:val="0"/>
          <w:numId w:val="1"/>
        </w:numPr>
      </w:pPr>
      <w:r>
        <w:t>Прикрепи</w:t>
      </w:r>
      <w:r w:rsidR="00B5274C">
        <w:t>т</w:t>
      </w:r>
      <w:r>
        <w:t xml:space="preserve">ь </w:t>
      </w:r>
      <w:r w:rsidR="00EF0BF0">
        <w:t xml:space="preserve">к заявке на закупку </w:t>
      </w:r>
      <w:r>
        <w:t xml:space="preserve">все </w:t>
      </w:r>
      <w:r w:rsidR="000643F9">
        <w:t>необходимые</w:t>
      </w:r>
      <w:r>
        <w:t xml:space="preserve"> документы</w:t>
      </w:r>
      <w:r w:rsidR="00EF0BF0">
        <w:t xml:space="preserve"> и подписать их электронной подписью.</w:t>
      </w:r>
    </w:p>
    <w:p w:rsidR="000A1E8A" w:rsidRDefault="00EF0BF0" w:rsidP="009A28CD">
      <w:pPr>
        <w:pStyle w:val="a6"/>
        <w:numPr>
          <w:ilvl w:val="0"/>
          <w:numId w:val="1"/>
        </w:numPr>
        <w:spacing w:line="276" w:lineRule="auto"/>
      </w:pPr>
      <w:r>
        <w:t>Заявку на закупку</w:t>
      </w:r>
      <w:r w:rsidR="009A28CD">
        <w:t xml:space="preserve"> подписать электронной подписью и отправить по маршруту на этап </w:t>
      </w:r>
      <w:r>
        <w:t>«Н</w:t>
      </w:r>
      <w:r w:rsidR="009A28CD">
        <w:t>а согласование</w:t>
      </w:r>
      <w:r>
        <w:t>»</w:t>
      </w:r>
      <w:r w:rsidR="009A28CD">
        <w:t>.</w:t>
      </w:r>
      <w:bookmarkStart w:id="3" w:name="_GoBack"/>
      <w:bookmarkEnd w:id="3"/>
    </w:p>
    <w:p w:rsidR="000643F9" w:rsidRDefault="00DB473C" w:rsidP="000643F9">
      <w:pPr>
        <w:pStyle w:val="a6"/>
        <w:numPr>
          <w:ilvl w:val="0"/>
          <w:numId w:val="1"/>
        </w:numPr>
        <w:spacing w:line="276" w:lineRule="auto"/>
      </w:pPr>
      <w:r>
        <w:t xml:space="preserve">После согласования заявки на закупку </w:t>
      </w:r>
      <w:r w:rsidR="006B04A0">
        <w:t xml:space="preserve">Уполномоченный орган </w:t>
      </w:r>
      <w:r>
        <w:t>формирует извещение,</w:t>
      </w:r>
      <w:r w:rsidR="006B04A0">
        <w:t xml:space="preserve"> публикует в ЕИС.</w:t>
      </w:r>
    </w:p>
    <w:sectPr w:rsidR="000643F9" w:rsidSect="00B5274C">
      <w:pgSz w:w="11906" w:h="16838"/>
      <w:pgMar w:top="567" w:right="39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38B9"/>
    <w:multiLevelType w:val="hybridMultilevel"/>
    <w:tmpl w:val="5020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CD"/>
    <w:rsid w:val="000643F9"/>
    <w:rsid w:val="000A1E8A"/>
    <w:rsid w:val="00175208"/>
    <w:rsid w:val="00550BC0"/>
    <w:rsid w:val="006B04A0"/>
    <w:rsid w:val="00837B1F"/>
    <w:rsid w:val="0084086F"/>
    <w:rsid w:val="008A6AFD"/>
    <w:rsid w:val="009504CD"/>
    <w:rsid w:val="00982359"/>
    <w:rsid w:val="009A28CD"/>
    <w:rsid w:val="009F648A"/>
    <w:rsid w:val="00B143A2"/>
    <w:rsid w:val="00B5274C"/>
    <w:rsid w:val="00DB473C"/>
    <w:rsid w:val="00DF7333"/>
    <w:rsid w:val="00E01BFB"/>
    <w:rsid w:val="00EE0D24"/>
    <w:rsid w:val="00E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8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бычный (КС)"/>
    <w:link w:val="a7"/>
    <w:rsid w:val="009A28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КС) Знак"/>
    <w:link w:val="a6"/>
    <w:rsid w:val="009A2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A2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8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бычный (КС)"/>
    <w:link w:val="a7"/>
    <w:rsid w:val="009A28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КС) Знак"/>
    <w:link w:val="a6"/>
    <w:rsid w:val="009A2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A2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ur.ru/inform-technology/web_torgi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elpdesk.mf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bars1</dc:creator>
  <cp:lastModifiedBy>user</cp:lastModifiedBy>
  <cp:revision>10</cp:revision>
  <cp:lastPrinted>2018-03-12T06:29:00Z</cp:lastPrinted>
  <dcterms:created xsi:type="dcterms:W3CDTF">2018-03-12T06:16:00Z</dcterms:created>
  <dcterms:modified xsi:type="dcterms:W3CDTF">2018-05-11T04:48:00Z</dcterms:modified>
</cp:coreProperties>
</file>