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93" w:type="dxa"/>
        <w:tblLook w:val="04A0"/>
      </w:tblPr>
      <w:tblGrid>
        <w:gridCol w:w="724"/>
        <w:gridCol w:w="4253"/>
        <w:gridCol w:w="2294"/>
        <w:gridCol w:w="258"/>
        <w:gridCol w:w="2126"/>
      </w:tblGrid>
      <w:tr w:rsidR="00B23C64" w:rsidRPr="00AD7B1F" w:rsidTr="00B23C64">
        <w:trPr>
          <w:trHeight w:val="8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334" w:rsidRDefault="00A07334" w:rsidP="0000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73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об объеме государственного долга Удмуртской Республики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Pr="00A073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2015 год и о соблюдении ограничений по объему государственного долга, утвержденных Законом Удмуртской Республики о бюджете </w:t>
            </w:r>
          </w:p>
          <w:p w:rsidR="00B23C64" w:rsidRPr="00A07334" w:rsidRDefault="00A07334" w:rsidP="0000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07334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</w:t>
            </w:r>
          </w:p>
        </w:tc>
      </w:tr>
      <w:tr w:rsidR="00B23C64" w:rsidRPr="00AD7B1F" w:rsidTr="00B23C64">
        <w:trPr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64" w:rsidRPr="00AD7B1F" w:rsidRDefault="00B23C64" w:rsidP="00F4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C64" w:rsidRPr="00AD7B1F" w:rsidRDefault="00B23C64" w:rsidP="00F4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C64" w:rsidRPr="00AD7B1F" w:rsidRDefault="00B23C64" w:rsidP="00F4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C64" w:rsidRPr="00AD7B1F" w:rsidRDefault="00B23C64" w:rsidP="00F40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уб.)</w:t>
            </w:r>
          </w:p>
        </w:tc>
      </w:tr>
      <w:tr w:rsidR="00B23C64" w:rsidRPr="00AD7B1F" w:rsidTr="00B23C64">
        <w:trPr>
          <w:trHeight w:val="8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Наименование   заимствования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C64" w:rsidRPr="00AD7B1F" w:rsidRDefault="00B23C64" w:rsidP="00002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201</w:t>
            </w:r>
            <w:r w:rsidR="000027A7"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5</w:t>
            </w: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год</w:t>
            </w:r>
          </w:p>
        </w:tc>
      </w:tr>
      <w:tr w:rsidR="00B23C64" w:rsidRPr="00AD7B1F" w:rsidTr="00B23C64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 1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 31 декабря</w:t>
            </w:r>
          </w:p>
        </w:tc>
      </w:tr>
      <w:tr w:rsidR="00B23C64" w:rsidRPr="00AD7B1F" w:rsidTr="00B23C64">
        <w:trPr>
          <w:trHeight w:val="2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B23C64" w:rsidRPr="00AD7B1F" w:rsidTr="00B23C64">
        <w:trPr>
          <w:trHeight w:val="8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AD7B1F" w:rsidRDefault="00B23C64" w:rsidP="003A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Всего государственный долг </w:t>
            </w:r>
            <w:r w:rsidR="009E753D"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Удмуртской Республики</w:t>
            </w: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37 922 946,1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41 857 005,8</w:t>
            </w:r>
          </w:p>
        </w:tc>
      </w:tr>
      <w:tr w:rsidR="000027A7" w:rsidRPr="00AD7B1F" w:rsidTr="00B23C64">
        <w:trPr>
          <w:trHeight w:val="8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Бюджетные кредиты из федерального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443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11 722 946,1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12 957 005,8</w:t>
            </w:r>
          </w:p>
        </w:tc>
      </w:tr>
      <w:tr w:rsidR="000027A7" w:rsidRPr="00AD7B1F" w:rsidTr="00B23C64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Кредиты, полученные в кредитных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443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20 000 000,0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00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22 000 000,0</w:t>
            </w:r>
          </w:p>
        </w:tc>
      </w:tr>
      <w:tr w:rsidR="000027A7" w:rsidRPr="00AD7B1F" w:rsidTr="00B23C64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Государственные ценные бумаги 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443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6 200 000,0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00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6 900 000,0</w:t>
            </w:r>
          </w:p>
        </w:tc>
      </w:tr>
      <w:tr w:rsidR="000027A7" w:rsidRPr="00AD7B1F" w:rsidTr="00B23C64">
        <w:trPr>
          <w:trHeight w:val="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Государственные гарантии 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443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27A7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0,0</w:t>
            </w:r>
          </w:p>
        </w:tc>
      </w:tr>
      <w:tr w:rsidR="00B23C64" w:rsidRPr="00AD7B1F" w:rsidTr="00B23C64">
        <w:trPr>
          <w:trHeight w:val="72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3D" w:rsidRPr="00AD7B1F" w:rsidRDefault="00B23C64" w:rsidP="003A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Верхний предел гос</w:t>
            </w:r>
            <w:r w:rsidR="00441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ударственного </w:t>
            </w: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долга </w:t>
            </w:r>
            <w:r w:rsidR="009E753D"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Первоначальная редакция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 учетом поправок</w:t>
            </w:r>
          </w:p>
        </w:tc>
      </w:tr>
      <w:tr w:rsidR="00B23C64" w:rsidRPr="00AD7B1F" w:rsidTr="00443672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40 855 178,1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43 799 295,9</w:t>
            </w:r>
          </w:p>
        </w:tc>
      </w:tr>
      <w:tr w:rsidR="003A708A" w:rsidRPr="00AD7B1F" w:rsidTr="00443672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8A" w:rsidRPr="00AD7B1F" w:rsidRDefault="003A708A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8A" w:rsidRPr="00AD7B1F" w:rsidRDefault="003A708A" w:rsidP="003A708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Cs w:val="0"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hAnsi="Times New Roman" w:cs="Times New Roman"/>
                <w:b w:val="0"/>
                <w:sz w:val="30"/>
                <w:szCs w:val="30"/>
              </w:rPr>
              <w:t>в том числе верхний предел долга по государственным гарантиям 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8A" w:rsidRPr="00AD7B1F" w:rsidRDefault="003A708A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8A" w:rsidRPr="00AD7B1F" w:rsidRDefault="003A708A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0,0</w:t>
            </w:r>
          </w:p>
        </w:tc>
      </w:tr>
      <w:tr w:rsidR="00B23C64" w:rsidRPr="00AD7B1F" w:rsidTr="00443672">
        <w:trPr>
          <w:trHeight w:val="6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Предельный объем гос</w:t>
            </w:r>
            <w:r w:rsidR="00441F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ударственного </w:t>
            </w: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 xml:space="preserve">долга </w:t>
            </w:r>
            <w:r w:rsidR="009E753D"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Удмуртской Республики</w:t>
            </w:r>
          </w:p>
          <w:p w:rsidR="009E753D" w:rsidRPr="00AD7B1F" w:rsidRDefault="009E753D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Первоначальная редакция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С учетом поправок</w:t>
            </w:r>
          </w:p>
        </w:tc>
      </w:tr>
      <w:tr w:rsidR="00B23C64" w:rsidRPr="00AD7B1F" w:rsidTr="00443672">
        <w:trPr>
          <w:trHeight w:val="5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AD7B1F" w:rsidRDefault="00B23C64" w:rsidP="00B2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47 467 415,1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AD7B1F" w:rsidRDefault="000027A7" w:rsidP="00B23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</w:pPr>
            <w:r w:rsidRPr="00AD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56 877 700,0</w:t>
            </w:r>
          </w:p>
        </w:tc>
      </w:tr>
    </w:tbl>
    <w:p w:rsidR="00171640" w:rsidRPr="00AD7B1F" w:rsidRDefault="00171640">
      <w:pPr>
        <w:rPr>
          <w:rFonts w:ascii="Times New Roman" w:hAnsi="Times New Roman" w:cs="Times New Roman"/>
        </w:rPr>
      </w:pPr>
    </w:p>
    <w:p w:rsidR="003E68E4" w:rsidRDefault="00AD7B1F" w:rsidP="00441F0B">
      <w:pPr>
        <w:pStyle w:val="a3"/>
        <w:spacing w:after="0"/>
        <w:ind w:left="0" w:firstLine="709"/>
        <w:contextualSpacing/>
        <w:jc w:val="both"/>
        <w:rPr>
          <w:rStyle w:val="FontStyle64"/>
          <w:sz w:val="30"/>
          <w:szCs w:val="30"/>
        </w:rPr>
      </w:pPr>
      <w:r w:rsidRPr="00AD7B1F">
        <w:rPr>
          <w:rStyle w:val="FontStyle64"/>
          <w:sz w:val="30"/>
          <w:szCs w:val="30"/>
        </w:rPr>
        <w:t xml:space="preserve">Объем государственного долга Удмуртской Республики </w:t>
      </w:r>
      <w:r w:rsidR="00441F0B">
        <w:rPr>
          <w:rStyle w:val="FontStyle64"/>
          <w:sz w:val="30"/>
          <w:szCs w:val="30"/>
        </w:rPr>
        <w:t>по состоянию на 31.12.2015 года не превышает ограничений</w:t>
      </w:r>
      <w:r w:rsidR="009B7BF1">
        <w:rPr>
          <w:rStyle w:val="FontStyle64"/>
          <w:sz w:val="30"/>
          <w:szCs w:val="30"/>
        </w:rPr>
        <w:t>,</w:t>
      </w:r>
      <w:r w:rsidR="00441F0B">
        <w:rPr>
          <w:rStyle w:val="FontStyle64"/>
          <w:sz w:val="30"/>
          <w:szCs w:val="30"/>
        </w:rPr>
        <w:t xml:space="preserve"> утвержденных Законом Удмуртской Республики «О бюджете Удмуртской Республики на 2015 год и на плановый период 2016 и 2017 годов».</w:t>
      </w:r>
    </w:p>
    <w:p w:rsidR="00AD7B1F" w:rsidRDefault="00441F0B" w:rsidP="00441F0B">
      <w:pPr>
        <w:pStyle w:val="a3"/>
        <w:spacing w:after="0"/>
        <w:ind w:left="0" w:firstLine="709"/>
        <w:contextualSpacing/>
        <w:jc w:val="both"/>
      </w:pPr>
      <w:r>
        <w:rPr>
          <w:rStyle w:val="FontStyle64"/>
          <w:sz w:val="30"/>
          <w:szCs w:val="30"/>
        </w:rPr>
        <w:lastRenderedPageBreak/>
        <w:t xml:space="preserve">Внешний долг Удмуртской Республики по состоянию на 31.12.2015 года – отсутствует.  </w:t>
      </w:r>
    </w:p>
    <w:sectPr w:rsidR="00AD7B1F" w:rsidSect="003E68E4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C64"/>
    <w:rsid w:val="000027A7"/>
    <w:rsid w:val="00047AF2"/>
    <w:rsid w:val="000C5A57"/>
    <w:rsid w:val="00134948"/>
    <w:rsid w:val="00171640"/>
    <w:rsid w:val="00250370"/>
    <w:rsid w:val="00304489"/>
    <w:rsid w:val="003A708A"/>
    <w:rsid w:val="003E68E4"/>
    <w:rsid w:val="00441F0B"/>
    <w:rsid w:val="00443672"/>
    <w:rsid w:val="004E1244"/>
    <w:rsid w:val="0081447E"/>
    <w:rsid w:val="008C1ECB"/>
    <w:rsid w:val="009B7BF1"/>
    <w:rsid w:val="009E753D"/>
    <w:rsid w:val="00A07334"/>
    <w:rsid w:val="00AD1509"/>
    <w:rsid w:val="00AD7B1F"/>
    <w:rsid w:val="00AF5D81"/>
    <w:rsid w:val="00B23C64"/>
    <w:rsid w:val="00BE29C9"/>
    <w:rsid w:val="00C36978"/>
    <w:rsid w:val="00E42AE3"/>
    <w:rsid w:val="00EE6A93"/>
    <w:rsid w:val="00F4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08A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b/>
      <w:bCs/>
      <w:i/>
      <w:iCs/>
      <w:sz w:val="24"/>
      <w:szCs w:val="24"/>
    </w:rPr>
  </w:style>
  <w:style w:type="paragraph" w:styleId="a3">
    <w:name w:val="Body Text Indent"/>
    <w:basedOn w:val="a"/>
    <w:link w:val="a4"/>
    <w:rsid w:val="00AD7B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7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AD7B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MinfinUR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Kotova</cp:lastModifiedBy>
  <cp:revision>8</cp:revision>
  <cp:lastPrinted>2016-06-02T12:10:00Z</cp:lastPrinted>
  <dcterms:created xsi:type="dcterms:W3CDTF">2016-06-02T10:13:00Z</dcterms:created>
  <dcterms:modified xsi:type="dcterms:W3CDTF">2016-06-08T12:04:00Z</dcterms:modified>
</cp:coreProperties>
</file>