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BD" w:rsidRPr="00FF70F8" w:rsidRDefault="00001775" w:rsidP="00527650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FF70F8">
        <w:rPr>
          <w:rFonts w:ascii="Times New Roman" w:hAnsi="Times New Roman" w:cs="Times New Roman"/>
          <w:sz w:val="24"/>
          <w:szCs w:val="24"/>
        </w:rPr>
        <w:t>Приложение 5</w:t>
      </w:r>
    </w:p>
    <w:p w:rsidR="00FF70F8" w:rsidRPr="00B03ED7" w:rsidRDefault="00FF70F8" w:rsidP="00FF70F8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B03ED7">
        <w:rPr>
          <w:rFonts w:ascii="Times New Roman" w:hAnsi="Times New Roman" w:cs="Times New Roman"/>
          <w:sz w:val="24"/>
          <w:szCs w:val="24"/>
        </w:rPr>
        <w:t>к Методике</w:t>
      </w:r>
    </w:p>
    <w:p w:rsidR="00FF70F8" w:rsidRPr="00B03ED7" w:rsidRDefault="00FF70F8" w:rsidP="00FF70F8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B03ED7">
        <w:rPr>
          <w:rFonts w:ascii="Times New Roman" w:hAnsi="Times New Roman" w:cs="Times New Roman"/>
          <w:sz w:val="24"/>
          <w:szCs w:val="24"/>
        </w:rPr>
        <w:t xml:space="preserve">расчета и оценки показателей </w:t>
      </w:r>
    </w:p>
    <w:p w:rsidR="00FF70F8" w:rsidRPr="00B03ED7" w:rsidRDefault="00FF70F8" w:rsidP="00FF70F8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B03ED7">
        <w:rPr>
          <w:rFonts w:ascii="Times New Roman" w:hAnsi="Times New Roman" w:cs="Times New Roman"/>
          <w:sz w:val="24"/>
          <w:szCs w:val="24"/>
        </w:rPr>
        <w:t xml:space="preserve">качества финансового менеджмента, </w:t>
      </w:r>
    </w:p>
    <w:p w:rsidR="00FF70F8" w:rsidRPr="00B03ED7" w:rsidRDefault="00FF70F8" w:rsidP="00FF70F8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03ED7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B03ED7">
        <w:rPr>
          <w:rFonts w:ascii="Times New Roman" w:hAnsi="Times New Roman" w:cs="Times New Roman"/>
          <w:sz w:val="24"/>
          <w:szCs w:val="24"/>
        </w:rPr>
        <w:t xml:space="preserve">  главными распорядителями </w:t>
      </w:r>
    </w:p>
    <w:p w:rsidR="00FF70F8" w:rsidRPr="00A0647C" w:rsidRDefault="00FF70F8" w:rsidP="00FF70F8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B03ED7">
        <w:rPr>
          <w:rFonts w:ascii="Times New Roman" w:hAnsi="Times New Roman" w:cs="Times New Roman"/>
          <w:sz w:val="24"/>
          <w:szCs w:val="24"/>
        </w:rPr>
        <w:t>средств бюджета Удмуртской Республики</w:t>
      </w:r>
    </w:p>
    <w:p w:rsidR="00A217BD" w:rsidRPr="00A0647C" w:rsidRDefault="00A217BD" w:rsidP="00527650">
      <w:pPr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</w:p>
    <w:p w:rsidR="00A217BD" w:rsidRPr="00A0647C" w:rsidRDefault="00A217BD" w:rsidP="00527650">
      <w:pPr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527650" w:rsidRPr="00A0647C" w:rsidRDefault="00B019D2" w:rsidP="00527650">
      <w:pPr>
        <w:spacing w:after="0" w:line="240" w:lineRule="auto"/>
        <w:ind w:right="-314"/>
        <w:jc w:val="center"/>
        <w:rPr>
          <w:rFonts w:ascii="Times New Roman" w:hAnsi="Times New Roman" w:cs="Times New Roman"/>
          <w:sz w:val="28"/>
          <w:szCs w:val="28"/>
        </w:rPr>
      </w:pPr>
      <w:r w:rsidRPr="00A0647C">
        <w:rPr>
          <w:rFonts w:ascii="Times New Roman" w:hAnsi="Times New Roman" w:cs="Times New Roman"/>
          <w:sz w:val="28"/>
          <w:szCs w:val="28"/>
        </w:rPr>
        <w:t xml:space="preserve">Сведения для проведения </w:t>
      </w:r>
      <w:r w:rsidR="00533B1C" w:rsidRPr="00A0647C">
        <w:rPr>
          <w:rFonts w:ascii="Times New Roman" w:hAnsi="Times New Roman" w:cs="Times New Roman"/>
          <w:sz w:val="28"/>
          <w:szCs w:val="28"/>
        </w:rPr>
        <w:t xml:space="preserve">годового мониторинга </w:t>
      </w:r>
      <w:r w:rsidR="00B54896" w:rsidRPr="00A0647C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533B1C" w:rsidRPr="00A0647C">
        <w:rPr>
          <w:rFonts w:ascii="Times New Roman" w:hAnsi="Times New Roman" w:cs="Times New Roman"/>
          <w:sz w:val="28"/>
          <w:szCs w:val="28"/>
        </w:rPr>
        <w:t>качества финансового менеджмента, осуществляемого</w:t>
      </w:r>
      <w:r w:rsidR="006C5249">
        <w:rPr>
          <w:rFonts w:ascii="Times New Roman" w:hAnsi="Times New Roman" w:cs="Times New Roman"/>
          <w:sz w:val="28"/>
          <w:szCs w:val="28"/>
        </w:rPr>
        <w:t xml:space="preserve"> главными распорядителями</w:t>
      </w:r>
    </w:p>
    <w:p w:rsidR="00F15F3F" w:rsidRPr="00A0647C" w:rsidRDefault="00F15F3F" w:rsidP="00527650">
      <w:pPr>
        <w:spacing w:after="0" w:line="240" w:lineRule="auto"/>
        <w:ind w:right="-314"/>
        <w:jc w:val="center"/>
        <w:rPr>
          <w:rFonts w:ascii="Times New Roman" w:hAnsi="Times New Roman" w:cs="Times New Roman"/>
          <w:sz w:val="28"/>
          <w:szCs w:val="28"/>
        </w:rPr>
      </w:pPr>
      <w:r w:rsidRPr="00A0647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15F3F" w:rsidRPr="00AE4329" w:rsidRDefault="00F15F3F" w:rsidP="00527650">
      <w:pPr>
        <w:spacing w:after="0" w:line="240" w:lineRule="auto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r w:rsidRPr="00AE432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E32153" w:rsidRPr="00AE4329">
        <w:rPr>
          <w:rFonts w:ascii="Times New Roman" w:hAnsi="Times New Roman" w:cs="Times New Roman"/>
          <w:sz w:val="24"/>
          <w:szCs w:val="24"/>
        </w:rPr>
        <w:t>главного распорядителя</w:t>
      </w:r>
    </w:p>
    <w:p w:rsidR="00CC50A7" w:rsidRPr="00AE4329" w:rsidRDefault="00CC50A7" w:rsidP="00527650">
      <w:pPr>
        <w:spacing w:after="0" w:line="240" w:lineRule="auto"/>
        <w:ind w:right="-31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1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5846"/>
        <w:gridCol w:w="1545"/>
        <w:gridCol w:w="2470"/>
        <w:gridCol w:w="2217"/>
        <w:gridCol w:w="2126"/>
      </w:tblGrid>
      <w:tr w:rsidR="0036104E" w:rsidRPr="00A0647C" w:rsidTr="00813047">
        <w:trPr>
          <w:trHeight w:val="952"/>
          <w:tblHeader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14C03" w:rsidRPr="00A0647C" w:rsidRDefault="00714C03" w:rsidP="0036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683633" w:rsidRPr="00A06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14C03" w:rsidRPr="00A0647C" w:rsidRDefault="00683633" w:rsidP="00445E91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714C03" w:rsidRPr="00A06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оказатели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83633" w:rsidRPr="00A0647C" w:rsidRDefault="00714C03" w:rsidP="0044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814" w:type="pct"/>
            <w:shd w:val="clear" w:color="000000" w:fill="FFFFFF"/>
            <w:hideMark/>
          </w:tcPr>
          <w:p w:rsidR="00714C03" w:rsidRPr="00A0647C" w:rsidRDefault="00714C03" w:rsidP="00445E91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Подтверждающие документы</w:t>
            </w:r>
            <w:r w:rsidR="00153D8E" w:rsidRPr="00A06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1" w:type="pct"/>
            <w:shd w:val="clear" w:color="000000" w:fill="FFFFFF"/>
          </w:tcPr>
          <w:p w:rsidR="00714C03" w:rsidRPr="00A0647C" w:rsidRDefault="00714C03" w:rsidP="0036104E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Реквизиты нормативного правового акта</w:t>
            </w:r>
          </w:p>
        </w:tc>
        <w:tc>
          <w:tcPr>
            <w:tcW w:w="701" w:type="pct"/>
            <w:shd w:val="clear" w:color="000000" w:fill="FFFFFF"/>
          </w:tcPr>
          <w:p w:rsidR="00714C03" w:rsidRPr="00A0647C" w:rsidRDefault="00714C03" w:rsidP="007924A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Ссылка в информационно-телекоммуникационной сети </w:t>
            </w:r>
            <w:r w:rsidR="008D2A61" w:rsidRPr="00A06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06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Интернет</w:t>
            </w:r>
            <w:r w:rsidR="008D2A61" w:rsidRPr="00A06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6104E" w:rsidRPr="00A0647C" w:rsidTr="00813047">
        <w:trPr>
          <w:trHeight w:val="301"/>
          <w:tblHeader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03" w:rsidRPr="003D1148" w:rsidRDefault="00714C03" w:rsidP="0052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4C03" w:rsidRPr="003D1148" w:rsidRDefault="00714C03" w:rsidP="003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4C03" w:rsidRPr="003D1148" w:rsidRDefault="00714C03" w:rsidP="003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714C03" w:rsidRPr="003D1148" w:rsidRDefault="00714C03" w:rsidP="003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pct"/>
            <w:shd w:val="clear" w:color="000000" w:fill="FFFFFF"/>
            <w:vAlign w:val="center"/>
          </w:tcPr>
          <w:p w:rsidR="00714C03" w:rsidRPr="003D1148" w:rsidRDefault="00714C03" w:rsidP="003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714C03" w:rsidRPr="003D1148" w:rsidRDefault="00714C03" w:rsidP="003D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6104E" w:rsidRPr="00A0647C" w:rsidTr="00813047">
        <w:trPr>
          <w:trHeight w:val="732"/>
        </w:trPr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14C03" w:rsidRPr="00A0647C" w:rsidRDefault="00F05C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(отсутствие) правового акта главного распорядителя по организации внутреннего финансового контроля и внутреннего финансового аудита, осуществляемых в соответствии с требованиями ст.160.2-1 Бюджетного кодекса РФ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14C03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31" w:type="pct"/>
            <w:vMerge w:val="restart"/>
            <w:shd w:val="clear" w:color="000000" w:fill="FFFFFF"/>
          </w:tcPr>
          <w:p w:rsidR="00714C03" w:rsidRPr="00A0647C" w:rsidRDefault="00E3215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правового акта главного распорядителя</w:t>
            </w:r>
            <w:r w:rsidR="00D0257F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организации внутреннего финансового контроля и внутреннего финансового аудита</w:t>
            </w:r>
          </w:p>
        </w:tc>
        <w:tc>
          <w:tcPr>
            <w:tcW w:w="701" w:type="pct"/>
            <w:vMerge w:val="restart"/>
            <w:shd w:val="clear" w:color="000000" w:fill="FFFFFF"/>
          </w:tcPr>
          <w:p w:rsidR="00714C03" w:rsidRPr="00A0647C" w:rsidRDefault="001272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правовой акт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распорядителя по организации внутреннего финансового контроля и внутреннего финансового аудита</w:t>
            </w:r>
          </w:p>
        </w:tc>
      </w:tr>
      <w:tr w:rsidR="0036104E" w:rsidRPr="00A0647C" w:rsidTr="00813047">
        <w:trPr>
          <w:trHeight w:val="460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наличия правового акта по организации внутреннего финансового контроля и внутреннего финансового аудита – 1,</w:t>
            </w:r>
          </w:p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правового акта по организации внутреннего финансового контроля и внутреннего финансового аудита - 0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000000" w:fill="FFFFFF"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shd w:val="clear" w:color="000000" w:fill="FFFFFF"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shd w:val="clear" w:color="000000" w:fill="FFFFFF"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1168"/>
        </w:trPr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14C03" w:rsidRPr="00A0647C" w:rsidRDefault="00F05C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(отсутствие) правового акта главного распорядителя, утверждающего порядок  составления, утверждения и ведения смет подведомственных государственных  казенных учреждений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4C03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31" w:type="pct"/>
            <w:vMerge w:val="restart"/>
          </w:tcPr>
          <w:p w:rsidR="00714C03" w:rsidRPr="00A0647C" w:rsidRDefault="00E3215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правового акта главного распорядителя</w:t>
            </w:r>
            <w:r w:rsidR="00D0257F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утверждающего порядок  составления, утверждения и ведения смет подведомственных государственных  казенных учреждений</w:t>
            </w:r>
          </w:p>
        </w:tc>
        <w:tc>
          <w:tcPr>
            <w:tcW w:w="701" w:type="pct"/>
            <w:vMerge w:val="restart"/>
          </w:tcPr>
          <w:p w:rsidR="00714C03" w:rsidRPr="00A0647C" w:rsidRDefault="001272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правовой акт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распорядителя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утверждающий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порядок  составления, утверждения и ведения смет подведомственных государственных  казенных учреждений</w:t>
            </w:r>
          </w:p>
        </w:tc>
      </w:tr>
      <w:tr w:rsidR="0036104E" w:rsidRPr="00A0647C" w:rsidTr="00813047">
        <w:trPr>
          <w:trHeight w:val="1030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</w:t>
            </w:r>
            <w:r w:rsidR="00E32153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учае наличия правового акта главного распорядителя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утверждающего порядок  составления, утверждения и ведения смет подведомственных государственных  казенных учреждений  - 1,</w:t>
            </w:r>
          </w:p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</w:t>
            </w:r>
            <w:r w:rsidR="00E32153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отсутствия правового акта главного распорядителя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утверждающего порядок  составления, утверждения и ведения смет подведомственных государственных  казенных учреждений - 0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987"/>
        </w:trPr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14C03" w:rsidRPr="00A0647C" w:rsidRDefault="00C975DD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(отсутствие) правового акта главного распорядителя, утверждающего порядок составления и утверждения планов финансово-хозяйственной деятельности государственных бюджетных и автономных учреждений, в отношении которых главный распорядитель осуществляет функции и полномочия учредителя, составления отчетов об их исполнении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4C03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31" w:type="pct"/>
            <w:vMerge w:val="restart"/>
          </w:tcPr>
          <w:p w:rsidR="00714C03" w:rsidRPr="00A0647C" w:rsidRDefault="00E3215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правового акта главного распорядителя</w:t>
            </w:r>
            <w:r w:rsidR="00D0257F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утверждающего порядок составления и утверждения планов финансово-хозяйственной </w:t>
            </w:r>
            <w:proofErr w:type="gramStart"/>
            <w:r w:rsidR="00D0257F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="00D0257F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бюджетных и </w:t>
            </w:r>
            <w:r w:rsidR="00D0257F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учреждений, </w:t>
            </w:r>
            <w:r w:rsidR="00B67AA0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которых главный распорядитель осуществляет функции и полномочия учредителя</w:t>
            </w:r>
          </w:p>
        </w:tc>
        <w:tc>
          <w:tcPr>
            <w:tcW w:w="701" w:type="pct"/>
            <w:vMerge w:val="restart"/>
          </w:tcPr>
          <w:p w:rsidR="00714C03" w:rsidRPr="00A0647C" w:rsidRDefault="001272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Ссылка на правовой акт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распорядителя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утверждающий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порядок составления и утверждения планов финансово-хозяйственной </w:t>
            </w:r>
            <w:proofErr w:type="gramStart"/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бюджетных и автономных учреждений, в отношении которых главный распорядитель осуществляет функции и полномочия учредителя</w:t>
            </w:r>
          </w:p>
        </w:tc>
      </w:tr>
      <w:tr w:rsidR="0036104E" w:rsidRPr="00A0647C" w:rsidTr="00813047">
        <w:trPr>
          <w:trHeight w:val="397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</w:t>
            </w:r>
            <w:r w:rsidR="00E32153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учае наличия правового акта главного распорядителя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утверждающего порядок составления и утверждения планов финансово-хозяйственной деятельности </w:t>
            </w:r>
            <w:r w:rsidR="00C9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бюджетных и 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</w:t>
            </w:r>
            <w:r w:rsidR="00E32153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учреждений, </w:t>
            </w:r>
            <w:r w:rsidR="00B67AA0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которых главный распорядитель осуществляет функции и полномочия учредителя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составления отчетов об их исполнении- 1,</w:t>
            </w:r>
          </w:p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</w:t>
            </w:r>
            <w:r w:rsidR="00E32153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отсутствия правового акта главного распорядителя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утверждающего порядок составления и утверждения планов финансово-хозяйственной деятельности </w:t>
            </w:r>
            <w:r w:rsidR="00C9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бюджетных и автоном</w:t>
            </w:r>
            <w:r w:rsidR="00E32153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учреждений, </w:t>
            </w:r>
            <w:r w:rsidR="00B67AA0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которых главный распорядитель осуществляет функции и полномочия учредителя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составления отчетов об их исполнении- 0</w:t>
            </w:r>
          </w:p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1158"/>
        </w:trPr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14C03" w:rsidRPr="00A0647C" w:rsidRDefault="00C975DD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государственных бюджетных и автономных учреждений, в отношении которых главный распорядитель осуществляет функции и полномочия учредителя, выполнивших государственные задания на 100% в общем объеме государственных учреждений, для которых главный распорядитель установил государственные задания</w:t>
            </w:r>
            <w:r w:rsidR="00F0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05C3B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P=(R/U)×100%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714C03" w:rsidRPr="00A0647C" w:rsidRDefault="003765AF" w:rsidP="00C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Расчетная </w:t>
            </w:r>
            <w:r w:rsidR="0075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27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показателю 4.3</w:t>
            </w:r>
            <w:r w:rsidR="00C9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C975DD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государственных бюджетных и автономных учреждений, в отношении которых главный распорядитель осуществляет функции и полномочия учредителя, </w:t>
            </w:r>
            <w:r w:rsidR="00C975DD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выполнивших государственные задания на 100% в общем объеме государственных учреждений, для которых главный распорядитель установил государственные задания</w:t>
            </w:r>
            <w:r w:rsidR="00C9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1" w:type="pct"/>
            <w:vMerge w:val="restart"/>
            <w:vAlign w:val="center"/>
          </w:tcPr>
          <w:p w:rsidR="00714C03" w:rsidRPr="00A0647C" w:rsidRDefault="00D0257F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701" w:type="pct"/>
            <w:vMerge w:val="restart"/>
            <w:vAlign w:val="center"/>
          </w:tcPr>
          <w:p w:rsidR="00714C03" w:rsidRPr="00A0647C" w:rsidRDefault="00D0257F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6104E" w:rsidRPr="00A0647C" w:rsidTr="00813047">
        <w:trPr>
          <w:trHeight w:val="682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C975DD" w:rsidRPr="008A3C31" w:rsidRDefault="00714C03" w:rsidP="00C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 - </w:t>
            </w:r>
            <w:r w:rsidR="00C975DD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государственных бюджетных и автономных учреждений, в отношении которых главный распорядитель осуществляет функции и полномочия учредителя, выполнивших государс</w:t>
            </w:r>
            <w:r w:rsidR="00C9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твенные задания на 100%, единиц</w:t>
            </w:r>
          </w:p>
          <w:p w:rsidR="00714C03" w:rsidRPr="00A0647C" w:rsidRDefault="00714C03" w:rsidP="00C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575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714C03" w:rsidRPr="00A0647C" w:rsidRDefault="00C975DD" w:rsidP="00C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 - общее количество государственных бюджетных и автономных учреждений, для которых главный распорядитель установил государственные задания, единиц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1122"/>
        </w:trPr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14C03" w:rsidRPr="00A0647C" w:rsidRDefault="00C975DD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государственных бюджетных и автономных учреждений, в отношении которых главный распорядитель осуществляет функции и полномочия учредителя, для которых установлены количественно измеримые финансовые санкции (штрафы, изъятия) за нарушения условий выполнения государственных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14C03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P=(Q/V)×100%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714C03" w:rsidRPr="00A0647C" w:rsidRDefault="00E3215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документов главного распорядителя</w:t>
            </w:r>
            <w:r w:rsidR="00714C03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установлении количественно измеримых финансовых санкций (штрафов, изъятий) за нарушения условий выполнения государственных заданий</w:t>
            </w:r>
          </w:p>
        </w:tc>
        <w:tc>
          <w:tcPr>
            <w:tcW w:w="731" w:type="pct"/>
            <w:vMerge w:val="restart"/>
            <w:vAlign w:val="center"/>
          </w:tcPr>
          <w:p w:rsidR="00714C03" w:rsidRPr="00A0647C" w:rsidRDefault="00D0257F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1" w:type="pct"/>
            <w:vMerge w:val="restart"/>
            <w:vAlign w:val="center"/>
          </w:tcPr>
          <w:p w:rsidR="00714C03" w:rsidRPr="00A0647C" w:rsidRDefault="00D0257F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6104E" w:rsidRPr="00A0647C" w:rsidTr="00813047">
        <w:trPr>
          <w:trHeight w:val="670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 - количество государственных бюджетных и автономных учреждений, для которых установлены количественно измеримые финансовые санкции (штрафы, изъятия) за нарушения условий выполнения государственных заданий, единиц</w:t>
            </w:r>
          </w:p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698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- общее количество государственных бюджетных и автоном</w:t>
            </w:r>
            <w:r w:rsidR="00E32153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учреждений, </w:t>
            </w:r>
            <w:r w:rsidR="00B67AA0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которых главный распорядитель осуществляет функции и полномочия учредителя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714C03" w:rsidRPr="00A0647C" w:rsidRDefault="00714C0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281"/>
        </w:trPr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53D8E" w:rsidRPr="00A0647C" w:rsidRDefault="00C975DD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территориальных 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распорядителя и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учреждений, в отношении которых главный распорядитель осуществляет функции и полномочия учредителя, для руководителей которых оплата труда определяется с учетом результатов их профессиональной деятельности</w:t>
            </w:r>
            <w:r w:rsidR="00153D8E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P=(F/U)×100%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53D8E" w:rsidRPr="00A0647C" w:rsidRDefault="00153D8E" w:rsidP="00C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трудовых контрактов руководителей территориальных органов</w:t>
            </w:r>
            <w:r w:rsidR="00C9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распорядителя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государствен</w:t>
            </w:r>
            <w:r w:rsidR="00C75B91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учреждений, </w:t>
            </w:r>
            <w:r w:rsidR="00B67AA0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которых главный распорядитель осуществляет функции и полномочия учредителя</w:t>
            </w:r>
            <w:r w:rsidR="0037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которых содержатся</w:t>
            </w:r>
            <w:r w:rsidR="0075198F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об оплате</w:t>
            </w:r>
            <w:r w:rsidR="0075198F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</w:t>
            </w:r>
            <w:r w:rsidR="00B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руководителей,  определяемой</w:t>
            </w:r>
            <w:r w:rsidR="0075198F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результатов их профессиональной деятельности</w:t>
            </w:r>
          </w:p>
        </w:tc>
        <w:tc>
          <w:tcPr>
            <w:tcW w:w="731" w:type="pct"/>
            <w:vMerge w:val="restart"/>
            <w:vAlign w:val="center"/>
          </w:tcPr>
          <w:p w:rsidR="00153D8E" w:rsidRPr="00A0647C" w:rsidRDefault="00D0257F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1" w:type="pct"/>
            <w:vMerge w:val="restart"/>
            <w:vAlign w:val="center"/>
          </w:tcPr>
          <w:p w:rsidR="00153D8E" w:rsidRPr="00A0647C" w:rsidRDefault="00D0257F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6104E" w:rsidRPr="00A0647C" w:rsidTr="00813047">
        <w:trPr>
          <w:trHeight w:val="1266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153D8E" w:rsidRPr="00A0647C" w:rsidRDefault="00153D8E" w:rsidP="00C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 - количество территориальных органов</w:t>
            </w:r>
            <w:r w:rsidR="00C9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распорядителя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государствен</w:t>
            </w:r>
            <w:r w:rsidR="00C75B91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учреждений, </w:t>
            </w:r>
            <w:r w:rsidR="00B67AA0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которых главный распорядитель осуществляет функции и полномочия учредителя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для руководителей которых оплата труда определяется с учетом результатов их профессиональной деятельности, единиц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510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 - общее количество территориальных органов</w:t>
            </w:r>
            <w:r w:rsidR="00C9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распорядителя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государственн</w:t>
            </w:r>
            <w:r w:rsidR="00C75B91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учреждений, </w:t>
            </w:r>
            <w:r w:rsidR="00B67AA0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которых главный распорядитель осуществляет функции и полномочия учредителя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единиц</w:t>
            </w:r>
          </w:p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423"/>
        </w:trPr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BB66B6" w:rsidRDefault="00BB66B6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6B6" w:rsidRDefault="00BB66B6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D8E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  <w:p w:rsidR="00BB66B6" w:rsidRDefault="00BB66B6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6B6" w:rsidRDefault="00BB66B6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6B6" w:rsidRDefault="00BB66B6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6B6" w:rsidRPr="00A0647C" w:rsidRDefault="00BB66B6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53D8E" w:rsidRPr="00A0647C" w:rsidRDefault="00C975DD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мониторинга показателей объема и качества государственных заданий государственных бюджетных и автономных учреждений, в отношении которых главный распорядитель осуществляет функции и полномочия учредителя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53D8E" w:rsidRPr="00A0647C" w:rsidRDefault="00D0257F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государственных заданий государственных бюджетных и автономных учреждений</w:t>
            </w:r>
            <w:r w:rsidR="0075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периодичности</w:t>
            </w:r>
            <w:r w:rsidR="0075198F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мониторинга показателей объема и качества государственных заданий</w:t>
            </w:r>
          </w:p>
        </w:tc>
        <w:tc>
          <w:tcPr>
            <w:tcW w:w="731" w:type="pct"/>
            <w:vMerge w:val="restart"/>
            <w:vAlign w:val="center"/>
          </w:tcPr>
          <w:p w:rsidR="00153D8E" w:rsidRDefault="00BB66B6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  <w:p w:rsidR="00BB66B6" w:rsidRDefault="00BB66B6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6B6" w:rsidRDefault="00BB66B6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6B6" w:rsidRDefault="00BB66B6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6B6" w:rsidRPr="00A0647C" w:rsidRDefault="00BB66B6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 w:val="restart"/>
            <w:vAlign w:val="center"/>
          </w:tcPr>
          <w:p w:rsidR="00BB66B6" w:rsidRDefault="00BB66B6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  <w:p w:rsidR="00BB66B6" w:rsidRDefault="00BB66B6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98F" w:rsidRDefault="0075198F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98F" w:rsidRDefault="0075198F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6B6" w:rsidRPr="00A0647C" w:rsidRDefault="00BB66B6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1030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проведения ежемесячного мониторинга показателей объема и качества государственных заданий  - 3,</w:t>
            </w:r>
          </w:p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проведения ежеквартального мониторинга показателей объема и качества государственных заданий  - 2,</w:t>
            </w:r>
          </w:p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проведения ежегодного мониторинга показателей объема и качества государственных заданий  - 1,</w:t>
            </w:r>
          </w:p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мониторинга показателей объема и качества государственных заданий  - 0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990"/>
        </w:trPr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927" w:type="pct"/>
            <w:shd w:val="clear" w:color="auto" w:fill="auto"/>
            <w:hideMark/>
          </w:tcPr>
          <w:p w:rsidR="00153D8E" w:rsidRPr="00A0647C" w:rsidRDefault="0081304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(отсутствие)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 мероприятий главного распорядителя по устранению проблем, выявленных в ходе мониторинга показателей объема и качества государственных заданий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153D8E" w:rsidRPr="00A0647C" w:rsidRDefault="00960E8C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31" w:type="pct"/>
            <w:vMerge w:val="restart"/>
          </w:tcPr>
          <w:p w:rsidR="00153D8E" w:rsidRPr="00A0647C" w:rsidRDefault="00D0257F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</w:t>
            </w:r>
            <w:r w:rsidR="00C75B91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нормативного правового акта 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="00960E8C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</w:t>
            </w:r>
            <w:r w:rsidR="00C75B91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ерждении планов мероприятий главного распорядителя</w:t>
            </w:r>
            <w:r w:rsidR="00960E8C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устранению проблем, </w:t>
            </w:r>
            <w:r w:rsidR="00960E8C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выявленных в ходе мониторинга показателей объема и качества государственных заданий</w:t>
            </w:r>
          </w:p>
        </w:tc>
        <w:tc>
          <w:tcPr>
            <w:tcW w:w="701" w:type="pct"/>
            <w:vMerge w:val="restart"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1664"/>
        </w:trPr>
        <w:tc>
          <w:tcPr>
            <w:tcW w:w="31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</w:t>
            </w:r>
            <w:r w:rsidR="00C75B91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наличия плана мероприятий главного распорядителя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устранению проблем, выявленных в ходе мониторинга показателей объема и качества государственных заданий - 1,</w:t>
            </w:r>
          </w:p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плана мероприятий </w:t>
            </w:r>
            <w:r w:rsidR="00C75B91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главного распорядителя 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устранению проблем, выявленных в 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ходе мониторинга показателей объема и качества государственных заданий - 0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tcBorders>
              <w:bottom w:val="single" w:sz="4" w:space="0" w:color="auto"/>
            </w:tcBorders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bottom w:val="single" w:sz="4" w:space="0" w:color="auto"/>
            </w:tcBorders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1210"/>
        </w:trPr>
        <w:tc>
          <w:tcPr>
            <w:tcW w:w="317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53D8E" w:rsidRPr="00A0647C" w:rsidRDefault="00813047" w:rsidP="0081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(отсутствие)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утвержденных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качеству (стандартов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оказания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услуг государственными учреждениями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3D8E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P=(B/Y)×100%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3D8E" w:rsidRPr="00A0647C" w:rsidRDefault="00153D8E" w:rsidP="00813047">
            <w:pPr>
              <w:spacing w:after="0" w:line="240" w:lineRule="auto"/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813047" w:rsidRDefault="0081304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047" w:rsidRDefault="0081304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047" w:rsidRDefault="0081304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D8E" w:rsidRDefault="0081304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  <w:p w:rsidR="00813047" w:rsidRDefault="0081304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047" w:rsidRDefault="0081304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047" w:rsidRDefault="0081304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047" w:rsidRDefault="0081304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047" w:rsidRPr="00A0647C" w:rsidRDefault="0081304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 w:val="restart"/>
          </w:tcPr>
          <w:p w:rsidR="00153D8E" w:rsidRPr="00A0647C" w:rsidRDefault="00C75B91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нормативного правового акта </w:t>
            </w:r>
            <w:r w:rsidR="00153D8E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требований </w:t>
            </w:r>
            <w:r w:rsidR="0081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качеству </w:t>
            </w:r>
            <w:r w:rsidR="006B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53D8E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стандартов качества</w:t>
            </w:r>
            <w:r w:rsidR="0081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53D8E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оказания </w:t>
            </w:r>
            <w:r w:rsidR="00153D8E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услуг;</w:t>
            </w:r>
          </w:p>
          <w:p w:rsidR="00153D8E" w:rsidRPr="00A0647C" w:rsidRDefault="00B67AA0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53D8E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еквизиты </w:t>
            </w:r>
            <w:r w:rsidR="00C75B91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нормативного правового акта </w:t>
            </w:r>
            <w:r w:rsidR="00153D8E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перечня государственных услуг, действовавшего в отчетном периоде</w:t>
            </w:r>
          </w:p>
        </w:tc>
        <w:tc>
          <w:tcPr>
            <w:tcW w:w="701" w:type="pct"/>
            <w:vMerge w:val="restart"/>
          </w:tcPr>
          <w:p w:rsidR="00153D8E" w:rsidRPr="00A0647C" w:rsidRDefault="006B6CC7" w:rsidP="0081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нормативный правовой акт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 утверждении требований</w:t>
            </w:r>
            <w:r w:rsidR="0081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качеству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стандартов качества</w:t>
            </w:r>
            <w:r w:rsidR="0081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оказания 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услуг</w:t>
            </w:r>
          </w:p>
        </w:tc>
      </w:tr>
      <w:tr w:rsidR="0036104E" w:rsidRPr="00A0647C" w:rsidTr="00813047">
        <w:trPr>
          <w:trHeight w:val="683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813047" w:rsidRPr="008A3C31" w:rsidRDefault="00153D8E" w:rsidP="0081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 - </w:t>
            </w:r>
            <w:r w:rsidR="00813047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государственных услуг из перечня государственных услуг главного распорядителя, по которым утверждены </w:t>
            </w:r>
            <w:r w:rsidR="0081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13047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ребования </w:t>
            </w:r>
            <w:r w:rsidR="0081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качеству (стандарты </w:t>
            </w:r>
            <w:r w:rsidR="00813047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  <w:r w:rsidR="0081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813047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оказания государственных  </w:t>
            </w:r>
            <w:r w:rsidR="00813047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услуг, единиц,</w:t>
            </w:r>
          </w:p>
          <w:p w:rsidR="00153D8E" w:rsidRPr="00A0647C" w:rsidRDefault="00153D8E" w:rsidP="0081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571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 - общее количество госу</w:t>
            </w:r>
            <w:r w:rsidR="0081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услуг в перечне главного распорядителя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776"/>
        </w:trPr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53D8E" w:rsidRPr="00A0647C" w:rsidRDefault="00813047" w:rsidP="0081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(отсутствие)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нормативного правового акта, устанавливающего нормативы финансовых затрат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3D8E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P=(R/Y)×100%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3D8E" w:rsidRPr="00A0647C" w:rsidRDefault="00960E8C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31" w:type="pct"/>
            <w:vMerge w:val="restart"/>
          </w:tcPr>
          <w:p w:rsidR="00153D8E" w:rsidRPr="00A0647C" w:rsidRDefault="00960E8C" w:rsidP="0081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нормативного правового акта, устанавливающего </w:t>
            </w:r>
            <w:r w:rsidR="0081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 финансовых затрат на оказание 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услуг</w:t>
            </w:r>
          </w:p>
        </w:tc>
        <w:tc>
          <w:tcPr>
            <w:tcW w:w="701" w:type="pct"/>
            <w:vMerge w:val="restart"/>
          </w:tcPr>
          <w:p w:rsidR="00153D8E" w:rsidRPr="00A0647C" w:rsidRDefault="0012728E" w:rsidP="0081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нормативный правовой акт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анавливающий 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 финансовых затрат на </w:t>
            </w:r>
            <w:r w:rsidR="0081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услуг</w:t>
            </w:r>
          </w:p>
        </w:tc>
      </w:tr>
      <w:tr w:rsidR="0036104E" w:rsidRPr="00A0647C" w:rsidTr="00813047">
        <w:trPr>
          <w:trHeight w:val="567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153D8E" w:rsidRPr="00A0647C" w:rsidRDefault="00153D8E" w:rsidP="0081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 </w:t>
            </w:r>
            <w:r w:rsidR="0081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13047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государственных услуг из перечня государственных услуг главного распорядителя, по которым нормативным правовым актом установлены нормативы фин</w:t>
            </w:r>
            <w:r w:rsidR="0081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ансовых затрат на оказание государственных</w:t>
            </w:r>
            <w:r w:rsidR="00813047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единиц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333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 - общее количество государственных услуг в перечне ГРБС, единиц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1038"/>
        </w:trPr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D8E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Pr="00A0647C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53D8E" w:rsidRPr="00A0647C" w:rsidRDefault="0081304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бюджетных расходов на финансовое обеспечение оказания государственными бюджетными и автономными учреждениями государственных услуг, рассчитанных исходя из нормативов финансовых затрат</w:t>
            </w:r>
            <w:r w:rsidR="00153D8E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P=(C/S)×100%</w:t>
            </w:r>
          </w:p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D8E" w:rsidRDefault="00E5466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  <w:p w:rsidR="006C1EE7" w:rsidRPr="00A0647C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 w:val="restart"/>
          </w:tcPr>
          <w:p w:rsidR="00153D8E" w:rsidRPr="00A0647C" w:rsidRDefault="00960E8C" w:rsidP="0081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правового акта, устанавливающего</w:t>
            </w:r>
            <w:r w:rsidR="00E54663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порядок определения нормативов финансовых затрат 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81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услуг</w:t>
            </w:r>
          </w:p>
        </w:tc>
        <w:tc>
          <w:tcPr>
            <w:tcW w:w="701" w:type="pct"/>
            <w:vMerge w:val="restart"/>
          </w:tcPr>
          <w:p w:rsidR="00153D8E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EE7" w:rsidRPr="00A0647C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544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- сумма бюджетных расходов на финансовое обеспечение оказания бюджетными и автономными учреждениями государственных услуг, рассчитанных исходя из нормативов финансовых затрат, рублей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544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- общая сумма бюджетных расходов на финансовое обеспечение оказания бюджетными и автономными учреждениями государственных услуг, рублей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153D8E" w:rsidRPr="00A0647C" w:rsidRDefault="00153D8E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544"/>
        </w:trPr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960E8C" w:rsidRPr="00A0647C" w:rsidRDefault="00960E8C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1927" w:type="pct"/>
            <w:shd w:val="clear" w:color="auto" w:fill="auto"/>
            <w:hideMark/>
          </w:tcPr>
          <w:p w:rsidR="00960E8C" w:rsidRPr="00A0647C" w:rsidRDefault="00590C44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государственных учреждений, в отношении которых главный распорядитель осуществляет функции и полномочия учредителя, в которых соотношение средней заработной платы руководителей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и их заместителей к средней заработной плате работников учреждений превышает 5 раз</w:t>
            </w:r>
            <w:r w:rsidR="00960E8C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60E8C" w:rsidRPr="00A0647C" w:rsidRDefault="00960E8C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P=(R/U)×100%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960E8C" w:rsidRPr="00A0647C" w:rsidRDefault="00960E8C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 w:val="restart"/>
            <w:shd w:val="clear" w:color="auto" w:fill="auto"/>
            <w:hideMark/>
          </w:tcPr>
          <w:p w:rsidR="00960E8C" w:rsidRPr="0033002B" w:rsidRDefault="00960E8C" w:rsidP="0059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таблиц</w:t>
            </w:r>
            <w:r w:rsidR="0027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 показателю 4.11 «</w:t>
            </w:r>
            <w:r w:rsidR="00590C4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государственных учреждений, в отношении которых главный распорядитель осуществляет функции и полномочия учредителя, в которых соотношение средней заработной платы руководителей </w:t>
            </w:r>
            <w:r w:rsidR="005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</w:t>
            </w:r>
            <w:r w:rsidR="00590C4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и их заместителей к средней заработной плате работников учреждений превышает 5 раз</w:t>
            </w:r>
            <w:r w:rsidR="0027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1" w:type="pct"/>
            <w:vMerge w:val="restart"/>
            <w:vAlign w:val="center"/>
          </w:tcPr>
          <w:p w:rsidR="00960E8C" w:rsidRPr="00A0647C" w:rsidRDefault="00960E8C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1" w:type="pct"/>
            <w:vMerge w:val="restart"/>
            <w:vAlign w:val="center"/>
          </w:tcPr>
          <w:p w:rsidR="00960E8C" w:rsidRPr="00A0647C" w:rsidRDefault="00960E8C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6104E" w:rsidRPr="00A0647C" w:rsidTr="00813047">
        <w:trPr>
          <w:trHeight w:val="544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960E8C" w:rsidRPr="00A0647C" w:rsidRDefault="00960E8C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960E8C" w:rsidRPr="00A0647C" w:rsidRDefault="00960E8C" w:rsidP="0059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 - </w:t>
            </w:r>
            <w:r w:rsidR="00590C4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государственных учреждений, в отношении которых главный распорядитель осуществляет функции и полномочия учредителя,  в которых соотношение средней заработной платы руководителей учреждений и их заместителей к средней заработной плате работников учреждений превышает 5 раз, единиц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960E8C" w:rsidRPr="00A0647C" w:rsidRDefault="00960E8C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960E8C" w:rsidRPr="00A0647C" w:rsidRDefault="00960E8C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960E8C" w:rsidRPr="00A0647C" w:rsidRDefault="00960E8C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960E8C" w:rsidRPr="00A0647C" w:rsidRDefault="00960E8C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544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960E8C" w:rsidRPr="00A0647C" w:rsidRDefault="00960E8C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960E8C" w:rsidRPr="00A0647C" w:rsidRDefault="00960E8C" w:rsidP="0059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 - </w:t>
            </w:r>
            <w:r w:rsidR="00590C44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государственных учреждений, в отношении которых главный распорядитель осуществляет функции и полномочия учредителя, единиц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960E8C" w:rsidRPr="00A0647C" w:rsidRDefault="00960E8C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960E8C" w:rsidRPr="00A0647C" w:rsidRDefault="00960E8C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960E8C" w:rsidRPr="00A0647C" w:rsidRDefault="00960E8C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960E8C" w:rsidRPr="00A0647C" w:rsidRDefault="00960E8C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1840"/>
        </w:trPr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70F3B" w:rsidRPr="00A0647C" w:rsidRDefault="008B6701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 государственных учреждений, в отношении которых главный распорядитель осуществляет функции и полномочия учредителя, разместивших информацию о планах и результатах деятельности в информационно-телекоммуникационной сети «Интернет» (в соответствии с требованиями приказа Министерства финансов Российской Федерации от 21 июля 2011 года № 86н)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70F3B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P=(R/U)×100%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FF6" w:rsidRPr="00A0647C" w:rsidRDefault="00273FF6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таблица к показателю 5.1 «</w:t>
            </w:r>
            <w:r w:rsidR="008B670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 государственных учреждений, в отношении которых главный распорядитель осуществляет функции и полномочия учредителя, разместивших информацию о планах и результатах деятельности в информационно-телекоммуникационной сети «Интернет» (в соответствии с требованиями приказа Министерства финансов Российской Федерации от 21 июля 2011 года № 86н)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73FF6" w:rsidRPr="00A0647C" w:rsidRDefault="00273FF6" w:rsidP="00273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570F3B" w:rsidRPr="00A0647C" w:rsidRDefault="00570F3B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701" w:type="pct"/>
            <w:vMerge w:val="restart"/>
            <w:vAlign w:val="center"/>
          </w:tcPr>
          <w:p w:rsidR="00570F3B" w:rsidRPr="00A0647C" w:rsidRDefault="00570F3B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6104E" w:rsidRPr="00A0647C" w:rsidTr="00813047">
        <w:trPr>
          <w:trHeight w:val="515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8B6701" w:rsidRDefault="00570F3B" w:rsidP="008B6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 - </w:t>
            </w:r>
            <w:r w:rsidR="008B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="008B670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государственных учреждений, в отношении которых главный распорядитель осуществляет функции и полномочия учредителя, разместивших информацию о планах и результатах деятельности в информационно-телекоммуникационной сети «Интернет», </w:t>
            </w:r>
            <w:r w:rsidR="008B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всем разделам информации, определяемое в соответствии с приложением 6 к настоящей Методике, </w:t>
            </w:r>
            <w:r w:rsidR="008B670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  <w:r w:rsidR="008B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70F3B" w:rsidRPr="00A0647C" w:rsidRDefault="00570F3B" w:rsidP="0059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409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570F3B" w:rsidRPr="00A0647C" w:rsidRDefault="00570F3B" w:rsidP="0059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 - </w:t>
            </w:r>
            <w:r w:rsidR="008B670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государственных учреждений, в отношении которых главный распорядитель осуществляет функции и полномочия учредителя, единиц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683"/>
        </w:trPr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70F3B" w:rsidRPr="00A0647C" w:rsidRDefault="008B6701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населения о деятельности  государственных учреждений по оказанию государственных услуг и размещение его результатов на  официальном сайте главного распорядителя в  информационно-телекоммуникационной сети «Интернет»</w:t>
            </w:r>
            <w:r w:rsidR="006C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70F3B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P=(N/U)×100%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35" w:rsidRDefault="00BD6E35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F3B" w:rsidRPr="00A0647C" w:rsidRDefault="006C1EE7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31" w:type="pct"/>
            <w:vMerge w:val="restart"/>
            <w:vAlign w:val="center"/>
          </w:tcPr>
          <w:p w:rsidR="00570F3B" w:rsidRDefault="00570F3B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E35" w:rsidRDefault="00BD6E35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E35" w:rsidRDefault="00BD6E35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E35" w:rsidRDefault="00BD6E35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E35" w:rsidRDefault="00BD6E35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  <w:p w:rsidR="00BD6E35" w:rsidRDefault="00BD6E35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E35" w:rsidRDefault="00BD6E35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E35" w:rsidRPr="00A0647C" w:rsidRDefault="00BD6E35" w:rsidP="00B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 w:val="restart"/>
          </w:tcPr>
          <w:p w:rsidR="00570F3B" w:rsidRPr="00A0647C" w:rsidRDefault="00BD6E35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результаты изучения мнения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о деятельности  государственных учреждений по оказанию государственных услуг</w:t>
            </w:r>
          </w:p>
        </w:tc>
      </w:tr>
      <w:tr w:rsidR="0036104E" w:rsidRPr="00A0647C" w:rsidTr="00813047">
        <w:trPr>
          <w:trHeight w:val="838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8B6701" w:rsidRPr="008A3C31" w:rsidRDefault="00570F3B" w:rsidP="008B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- </w:t>
            </w:r>
            <w:r w:rsidR="008B670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государственных учреждений, в которых проводилось изучение мнения населения о качестве  оказываемых государственных услуг, единиц,</w:t>
            </w:r>
          </w:p>
          <w:p w:rsidR="00570F3B" w:rsidRPr="00A0647C" w:rsidRDefault="00570F3B" w:rsidP="0059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690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570F3B" w:rsidRPr="00A0647C" w:rsidRDefault="00570F3B" w:rsidP="0059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 – </w:t>
            </w:r>
            <w:r w:rsidR="008B6701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 государственных учреждений, в отношении которых главный распорядитель осуществляет функции и полномочия учредителя, единиц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845"/>
        </w:trPr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70F3B" w:rsidRPr="00A0647C" w:rsidRDefault="008B6701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утвержденного порядка оценки потребности в государственных услугах, оказываемых государственными учреждениями, в отношении которых главный распорядитель осуществляет функции и полномочия учредителя, на официальном сайте главного распорядителя в информационно-телекоммуникационной сети «Интернет»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31" w:type="pct"/>
            <w:vMerge w:val="restart"/>
          </w:tcPr>
          <w:p w:rsidR="00570F3B" w:rsidRPr="00A0647C" w:rsidRDefault="00C75B91" w:rsidP="0059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правового акта,</w:t>
            </w:r>
            <w:r w:rsidR="00570F3B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утверждающего порядок оценки потребности в государственных услугах, оказываемых </w:t>
            </w:r>
            <w:r w:rsidR="005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государственными 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учреждениями, </w:t>
            </w:r>
            <w:r w:rsidR="00B67AA0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которых главный распорядитель осуществляет функции и полномочия учредителя</w:t>
            </w:r>
          </w:p>
        </w:tc>
        <w:tc>
          <w:tcPr>
            <w:tcW w:w="701" w:type="pct"/>
            <w:vMerge w:val="restart"/>
          </w:tcPr>
          <w:p w:rsidR="00570F3B" w:rsidRPr="00A0647C" w:rsidRDefault="00253E63" w:rsidP="0059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Ссылка на нормативный правовой акт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утверждающий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порядок оценки потребности в госуда</w:t>
            </w:r>
            <w:r w:rsidR="005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рственных услугах, оказываемых </w:t>
            </w:r>
            <w:r w:rsidR="0059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государственными 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 в отношении которых главный распорядитель осуществляет функции и полномочия учредителя</w:t>
            </w:r>
          </w:p>
        </w:tc>
      </w:tr>
      <w:tr w:rsidR="0036104E" w:rsidRPr="00A0647C" w:rsidTr="00813047">
        <w:trPr>
          <w:trHeight w:val="423"/>
        </w:trPr>
        <w:tc>
          <w:tcPr>
            <w:tcW w:w="317" w:type="pct"/>
            <w:vMerge/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8B6701" w:rsidRPr="008A3C31" w:rsidRDefault="008B6701" w:rsidP="008B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размещения утвержденного порядка оценки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потребности в государственных услугах, оказываемых государственными учреждениями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отношении которых главный распорядитель осуществляет функции и полномочия учредителя, на официальном сайте главного распорядителя в информационно-телекоммуникационной сети «Интернет» - 1,</w:t>
            </w:r>
          </w:p>
          <w:p w:rsidR="00570F3B" w:rsidRPr="00A0647C" w:rsidRDefault="008B6701" w:rsidP="008B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proofErr w:type="spellStart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неразмещения</w:t>
            </w:r>
            <w:proofErr w:type="spellEnd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порядка оценки потребности в государственных услугах, оказываемых государственными учреждениями, в отношении которых главный распорядитель осуществляет функции и полномочия учредителя, на официальном сайте главного распорядителя в информационно-телекоммуникационной сети «Интернет»   – 0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767"/>
        </w:trPr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70F3B" w:rsidRPr="00A0647C" w:rsidRDefault="008B6701" w:rsidP="005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C9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независимой оценки соответствия качества фактически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оказываемых </w:t>
            </w:r>
            <w:r w:rsidRPr="00C9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услуг утвержденным требованиям к качеству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(стандартам качества) </w:t>
            </w:r>
            <w:r w:rsidRPr="00C9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услуг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размещение ее результатов 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главного распорядителя  в информационно-телекоммуникационной сети «Интернет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70F3B" w:rsidRPr="00A0647C" w:rsidRDefault="004568FF" w:rsidP="008B6701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="00570F3B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независимой оценки соответствия качества фактически </w:t>
            </w:r>
            <w:r w:rsidR="008B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оказываемых </w:t>
            </w:r>
            <w:r w:rsidR="00570F3B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услуг утвержденным требованиям к качеству государственных услуг</w:t>
            </w:r>
          </w:p>
        </w:tc>
        <w:tc>
          <w:tcPr>
            <w:tcW w:w="731" w:type="pct"/>
            <w:vMerge w:val="restart"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 w:val="restart"/>
          </w:tcPr>
          <w:p w:rsidR="004568FF" w:rsidRPr="00A0647C" w:rsidRDefault="00BD6E35" w:rsidP="008B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результаты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независимой оценки соответствия качества фактически </w:t>
            </w:r>
            <w:r w:rsidR="008B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оказываемых 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услуг утвержденным требованиям к 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качеству государственных услуг</w:t>
            </w:r>
          </w:p>
        </w:tc>
      </w:tr>
      <w:tr w:rsidR="0036104E" w:rsidRPr="00A0647C" w:rsidTr="00813047">
        <w:trPr>
          <w:trHeight w:val="278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8B6701" w:rsidRPr="008A3C31" w:rsidRDefault="008B6701" w:rsidP="008B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размещения на официальном сайте главного распорядителя в  информационно-телеко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ммуникационной сети «Интернет» результатов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независимой оценки соответствия качества фактически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услуг,  утвержденным требованиям к качеству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(стандартам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качества)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- 1,</w:t>
            </w:r>
          </w:p>
          <w:p w:rsidR="00570F3B" w:rsidRPr="00A0647C" w:rsidRDefault="008B6701" w:rsidP="0044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proofErr w:type="spellStart"/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неразмещения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главного распорядителя в  информационно-телеко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ммуникационной сети «Интернет» результатов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независимой оценки соответствия качества фактически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услуг,  утвержденным требованиям к качеству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(стандартам качества)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570F3B" w:rsidRPr="00A0647C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859"/>
        </w:trPr>
        <w:tc>
          <w:tcPr>
            <w:tcW w:w="317" w:type="pct"/>
            <w:vMerge w:val="restart"/>
            <w:shd w:val="clear" w:color="auto" w:fill="auto"/>
            <w:noWrap/>
            <w:vAlign w:val="center"/>
            <w:hideMark/>
          </w:tcPr>
          <w:p w:rsidR="00570F3B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5.5</w:t>
            </w:r>
          </w:p>
          <w:p w:rsidR="00590C44" w:rsidRDefault="00590C44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C44" w:rsidRDefault="00590C44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C44" w:rsidRDefault="00590C44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C44" w:rsidRPr="00A0647C" w:rsidRDefault="00590C44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570F3B" w:rsidRPr="00A0647C" w:rsidRDefault="008B6701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официальных сайтах главных распорядителей в информационно-телекоммуникационной сети «Интернет» ежегодно информации о достижении </w:t>
            </w:r>
            <w:r w:rsidR="0044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показателей </w:t>
            </w:r>
            <w:r w:rsidR="0044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(индикаторов)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программ (отдельных подпрограмм)</w:t>
            </w:r>
            <w:r w:rsidR="002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70F3B"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P=(E/S)×100%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3D1148" w:rsidRDefault="003D1148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148" w:rsidRDefault="003D1148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148" w:rsidRDefault="003D1148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148" w:rsidRDefault="003D1148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0F3B" w:rsidRDefault="003D1148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  <w:p w:rsidR="003D1148" w:rsidRDefault="003D1148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148" w:rsidRDefault="003D1148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148" w:rsidRDefault="003D1148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148" w:rsidRDefault="003D1148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148" w:rsidRDefault="003D1148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148" w:rsidRDefault="003D1148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148" w:rsidRDefault="003D1148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148" w:rsidRDefault="003D1148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148" w:rsidRPr="00A0647C" w:rsidRDefault="003D1148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 w:val="restart"/>
          </w:tcPr>
          <w:p w:rsidR="00570F3B" w:rsidRDefault="00570F3B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правового акта, утверждающего государственную программу</w:t>
            </w:r>
          </w:p>
          <w:p w:rsidR="00253E63" w:rsidRDefault="00253E6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148" w:rsidRDefault="003D1148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148" w:rsidRDefault="003D1148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148" w:rsidRPr="00A0647C" w:rsidRDefault="003D1148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 w:val="restart"/>
          </w:tcPr>
          <w:p w:rsidR="00253E63" w:rsidRDefault="0075198F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</w:t>
            </w:r>
          </w:p>
          <w:p w:rsidR="00570F3B" w:rsidRDefault="00253E63" w:rsidP="0027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информацию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достижении </w:t>
            </w:r>
            <w:r w:rsidR="00E2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целевых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показателей </w:t>
            </w:r>
            <w:r w:rsidR="00E2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(индикаторов) </w:t>
            </w:r>
            <w:r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программ (отдельных подпрограмм)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3E63" w:rsidRPr="00A0647C" w:rsidRDefault="00253E63" w:rsidP="0044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р</w:t>
            </w: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еквизиты нормативного правового акта, утверждающего государственную программу</w:t>
            </w:r>
          </w:p>
        </w:tc>
      </w:tr>
      <w:tr w:rsidR="0036104E" w:rsidRPr="00A0647C" w:rsidTr="00813047">
        <w:trPr>
          <w:trHeight w:val="544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E22078" w:rsidRPr="008A3C31" w:rsidRDefault="00570F3B" w:rsidP="00E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 - </w:t>
            </w:r>
            <w:r w:rsidR="00E22078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целевых показателей </w:t>
            </w:r>
            <w:r w:rsidR="00E2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(индикаторов) </w:t>
            </w:r>
            <w:r w:rsidR="00E22078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программ (отдельных подпрограмм), информация о выполнении которых размещена на официальном сайте главного распорядителя в информационно-телекоммуникационной сети «Интернет», единиц,</w:t>
            </w:r>
          </w:p>
          <w:p w:rsidR="00570F3B" w:rsidRPr="00A0647C" w:rsidRDefault="00570F3B" w:rsidP="00E2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4E" w:rsidRPr="00A0647C" w:rsidTr="00813047">
        <w:trPr>
          <w:trHeight w:val="544"/>
        </w:trPr>
        <w:tc>
          <w:tcPr>
            <w:tcW w:w="317" w:type="pct"/>
            <w:vMerge/>
            <w:shd w:val="clear" w:color="auto" w:fill="auto"/>
            <w:noWrap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570F3B" w:rsidRPr="00A0647C" w:rsidRDefault="00570F3B" w:rsidP="0059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- </w:t>
            </w:r>
            <w:r w:rsidR="00E22078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целевых показателей (индикаторов) государственных программ (</w:t>
            </w:r>
            <w:r w:rsidR="00E2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отдельных </w:t>
            </w:r>
            <w:r w:rsidR="00E22078" w:rsidRPr="008A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подпрограмм), относящихся к отчетному году, единиц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</w:tcPr>
          <w:p w:rsidR="00570F3B" w:rsidRPr="00A0647C" w:rsidRDefault="00570F3B" w:rsidP="00273FF6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5F3F" w:rsidRPr="00A0647C" w:rsidRDefault="00F15F3F" w:rsidP="00445E91">
      <w:pPr>
        <w:spacing w:after="0" w:line="240" w:lineRule="auto"/>
        <w:ind w:right="-314"/>
        <w:rPr>
          <w:rFonts w:ascii="Times New Roman" w:hAnsi="Times New Roman" w:cs="Times New Roman"/>
          <w:sz w:val="24"/>
          <w:szCs w:val="24"/>
        </w:rPr>
      </w:pPr>
    </w:p>
    <w:sectPr w:rsidR="00F15F3F" w:rsidRPr="00A0647C" w:rsidSect="00E146EC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078" w:rsidRDefault="00E22078">
      <w:pPr>
        <w:spacing w:after="0" w:line="240" w:lineRule="auto"/>
      </w:pPr>
      <w:r>
        <w:separator/>
      </w:r>
    </w:p>
  </w:endnote>
  <w:endnote w:type="continuationSeparator" w:id="1">
    <w:p w:rsidR="00E22078" w:rsidRDefault="00E2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-Adobe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8022"/>
      <w:docPartObj>
        <w:docPartGallery w:val="Page Numbers (Bottom of Page)"/>
        <w:docPartUnique/>
      </w:docPartObj>
    </w:sdtPr>
    <w:sdtContent>
      <w:p w:rsidR="00E22078" w:rsidRDefault="00BA0B8D">
        <w:pPr>
          <w:pStyle w:val="af6"/>
          <w:jc w:val="center"/>
        </w:pPr>
        <w:fldSimple w:instr=" PAGE   \* MERGEFORMAT ">
          <w:r w:rsidR="00445E91">
            <w:rPr>
              <w:noProof/>
            </w:rPr>
            <w:t>13</w:t>
          </w:r>
        </w:fldSimple>
      </w:p>
    </w:sdtContent>
  </w:sdt>
  <w:p w:rsidR="00E22078" w:rsidRDefault="00E2207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078" w:rsidRDefault="00E22078">
      <w:pPr>
        <w:spacing w:after="0" w:line="240" w:lineRule="auto"/>
      </w:pPr>
      <w:r>
        <w:separator/>
      </w:r>
    </w:p>
  </w:footnote>
  <w:footnote w:type="continuationSeparator" w:id="1">
    <w:p w:rsidR="00E22078" w:rsidRDefault="00E2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BCB"/>
    <w:multiLevelType w:val="hybridMultilevel"/>
    <w:tmpl w:val="940626F4"/>
    <w:lvl w:ilvl="0" w:tplc="F2203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0CB"/>
    <w:multiLevelType w:val="hybridMultilevel"/>
    <w:tmpl w:val="E1786502"/>
    <w:lvl w:ilvl="0" w:tplc="F4306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93B42"/>
    <w:multiLevelType w:val="multilevel"/>
    <w:tmpl w:val="0A6C0B48"/>
    <w:lvl w:ilvl="0">
      <w:start w:val="1"/>
      <w:numFmt w:val="decimal"/>
      <w:pStyle w:val="Numbered1"/>
      <w:lvlText w:val="%1."/>
      <w:lvlJc w:val="left"/>
      <w:pPr>
        <w:tabs>
          <w:tab w:val="num" w:pos="1850"/>
        </w:tabs>
        <w:ind w:left="1850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4"/>
        </w:tabs>
        <w:ind w:left="1994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6"/>
        </w:tabs>
        <w:ind w:left="2426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70"/>
        </w:tabs>
        <w:ind w:left="2570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4"/>
        </w:tabs>
        <w:ind w:left="2714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2"/>
        </w:tabs>
        <w:ind w:left="3002" w:hanging="1584"/>
      </w:pPr>
      <w:rPr>
        <w:rFonts w:cs="Times New Roman" w:hint="default"/>
      </w:rPr>
    </w:lvl>
  </w:abstractNum>
  <w:abstractNum w:abstractNumId="3">
    <w:nsid w:val="0D1223DC"/>
    <w:multiLevelType w:val="hybridMultilevel"/>
    <w:tmpl w:val="B78A9CEC"/>
    <w:lvl w:ilvl="0" w:tplc="04190011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A64841"/>
    <w:multiLevelType w:val="hybridMultilevel"/>
    <w:tmpl w:val="659EC778"/>
    <w:lvl w:ilvl="0" w:tplc="7EBED3AC">
      <w:start w:val="1"/>
      <w:numFmt w:val="bullet"/>
      <w:pStyle w:val="pp-List-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67D4C"/>
    <w:multiLevelType w:val="hybridMultilevel"/>
    <w:tmpl w:val="5CB64514"/>
    <w:lvl w:ilvl="0" w:tplc="4E36B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FD1C98"/>
    <w:multiLevelType w:val="hybridMultilevel"/>
    <w:tmpl w:val="9C0CFD6C"/>
    <w:lvl w:ilvl="0" w:tplc="FFFFFFFF">
      <w:start w:val="1"/>
      <w:numFmt w:val="bullet"/>
      <w:pStyle w:val="--"/>
      <w:lvlText w:val="—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9F01290"/>
    <w:multiLevelType w:val="hybridMultilevel"/>
    <w:tmpl w:val="B874B9A8"/>
    <w:lvl w:ilvl="0" w:tplc="193EB5DC">
      <w:start w:val="1"/>
      <w:numFmt w:val="decimal"/>
      <w:pStyle w:val="1"/>
      <w:lvlText w:val="(%1)"/>
      <w:lvlJc w:val="right"/>
      <w:pPr>
        <w:tabs>
          <w:tab w:val="num" w:pos="397"/>
        </w:tabs>
        <w:ind w:left="397" w:hanging="8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B4CD4"/>
    <w:multiLevelType w:val="multilevel"/>
    <w:tmpl w:val="4A8AFCC4"/>
    <w:lvl w:ilvl="0">
      <w:start w:val="1"/>
      <w:numFmt w:val="decimal"/>
      <w:pStyle w:val="pp-List-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2326F90"/>
    <w:multiLevelType w:val="hybridMultilevel"/>
    <w:tmpl w:val="A3DEE7FC"/>
    <w:lvl w:ilvl="0" w:tplc="57BC438C">
      <w:start w:val="1"/>
      <w:numFmt w:val="bullet"/>
      <w:pStyle w:val="z--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04705"/>
    <w:multiLevelType w:val="hybridMultilevel"/>
    <w:tmpl w:val="777A1EC0"/>
    <w:lvl w:ilvl="0" w:tplc="221A9CC6">
      <w:start w:val="1"/>
      <w:numFmt w:val="bullet"/>
      <w:pStyle w:val="a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8C2A15"/>
    <w:multiLevelType w:val="hybridMultilevel"/>
    <w:tmpl w:val="C554992A"/>
    <w:lvl w:ilvl="0" w:tplc="EE748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A35E27"/>
    <w:multiLevelType w:val="hybridMultilevel"/>
    <w:tmpl w:val="FFCE27B4"/>
    <w:lvl w:ilvl="0" w:tplc="0419000F">
      <w:start w:val="1"/>
      <w:numFmt w:val="decimal"/>
      <w:pStyle w:val="Spisok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32AD4"/>
    <w:multiLevelType w:val="hybridMultilevel"/>
    <w:tmpl w:val="2A0EAADA"/>
    <w:lvl w:ilvl="0" w:tplc="ED06B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5F17865"/>
    <w:multiLevelType w:val="hybridMultilevel"/>
    <w:tmpl w:val="B2804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B259E"/>
    <w:multiLevelType w:val="hybridMultilevel"/>
    <w:tmpl w:val="B32C2F32"/>
    <w:lvl w:ilvl="0" w:tplc="32B0F2C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70E361B"/>
    <w:multiLevelType w:val="hybridMultilevel"/>
    <w:tmpl w:val="F704F7A8"/>
    <w:lvl w:ilvl="0" w:tplc="DB7CD784">
      <w:start w:val="1"/>
      <w:numFmt w:val="russianLower"/>
      <w:pStyle w:val="z-SpisLet"/>
      <w:lvlText w:val="%1)"/>
      <w:lvlJc w:val="right"/>
      <w:pPr>
        <w:tabs>
          <w:tab w:val="num" w:pos="510"/>
        </w:tabs>
        <w:ind w:left="510" w:hanging="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60290"/>
    <w:multiLevelType w:val="hybridMultilevel"/>
    <w:tmpl w:val="4B1CE898"/>
    <w:lvl w:ilvl="0" w:tplc="E7D8E2E6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2"/>
        <w:szCs w:val="22"/>
      </w:rPr>
    </w:lvl>
    <w:lvl w:ilvl="1" w:tplc="042A1EC6">
      <w:start w:val="1"/>
      <w:numFmt w:val="bullet"/>
      <w:pStyle w:val="z-"/>
      <w:lvlText w:val="–"/>
      <w:lvlJc w:val="left"/>
      <w:pPr>
        <w:tabs>
          <w:tab w:val="num" w:pos="794"/>
        </w:tabs>
        <w:ind w:left="794" w:hanging="284"/>
      </w:pPr>
      <w:rPr>
        <w:rFonts w:ascii="Times New Roman" w:hAnsi="Times New Roman" w:cs="Times New Roman" w:hint="default"/>
        <w:sz w:val="22"/>
        <w:szCs w:val="22"/>
      </w:rPr>
    </w:lvl>
    <w:lvl w:ilvl="2" w:tplc="C1BE1D5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8F0C41D2">
      <w:numFmt w:val="bullet"/>
      <w:lvlText w:val="–"/>
      <w:lvlJc w:val="left"/>
      <w:pPr>
        <w:tabs>
          <w:tab w:val="num" w:pos="3447"/>
        </w:tabs>
        <w:ind w:left="3447" w:hanging="360"/>
      </w:pPr>
      <w:rPr>
        <w:rFonts w:ascii="Times New Roman" w:eastAsia="Times New Roman" w:hAnsi="Times New Roman" w:cs="Times New Roman" w:hint="default"/>
      </w:rPr>
    </w:lvl>
    <w:lvl w:ilvl="4" w:tplc="8346A8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A10F26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02E536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8FEE60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60E8051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3260F37"/>
    <w:multiLevelType w:val="hybridMultilevel"/>
    <w:tmpl w:val="CCC888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pStyle w:val="a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5145AD"/>
    <w:multiLevelType w:val="hybridMultilevel"/>
    <w:tmpl w:val="DFF41DF8"/>
    <w:lvl w:ilvl="0" w:tplc="7382B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D7F31"/>
    <w:multiLevelType w:val="hybridMultilevel"/>
    <w:tmpl w:val="079A1FEE"/>
    <w:lvl w:ilvl="0" w:tplc="02E462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84413"/>
    <w:multiLevelType w:val="hybridMultilevel"/>
    <w:tmpl w:val="50B0EE32"/>
    <w:lvl w:ilvl="0" w:tplc="F612932C">
      <w:start w:val="1"/>
      <w:numFmt w:val="decimal"/>
      <w:pStyle w:val="z-SpisNum1"/>
      <w:lvlText w:val="%1."/>
      <w:lvlJc w:val="right"/>
      <w:pPr>
        <w:tabs>
          <w:tab w:val="num" w:pos="397"/>
        </w:tabs>
        <w:ind w:left="397" w:hanging="85"/>
      </w:pPr>
      <w:rPr>
        <w:rFonts w:hint="default"/>
      </w:rPr>
    </w:lvl>
    <w:lvl w:ilvl="1" w:tplc="21A89C64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F72F4E"/>
    <w:multiLevelType w:val="hybridMultilevel"/>
    <w:tmpl w:val="064868A2"/>
    <w:lvl w:ilvl="0" w:tplc="FFFFFFFF">
      <w:start w:val="1"/>
      <w:numFmt w:val="bullet"/>
      <w:pStyle w:val="-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b w:val="0"/>
        <w:i w:val="0"/>
        <w:sz w:val="24"/>
        <w:szCs w:val="24"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537"/>
        </w:tabs>
        <w:ind w:left="1537" w:hanging="397"/>
      </w:pPr>
      <w:rPr>
        <w:rFonts w:ascii="Symbol" w:hAnsi="Symbol" w:hint="default"/>
        <w:b w:val="0"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3AA392E"/>
    <w:multiLevelType w:val="hybridMultilevel"/>
    <w:tmpl w:val="199242FC"/>
    <w:lvl w:ilvl="0" w:tplc="4CFEFEB6">
      <w:start w:val="1"/>
      <w:numFmt w:val="decimal"/>
      <w:pStyle w:val="z-SpisNum2"/>
      <w:lvlText w:val="%1)"/>
      <w:lvlJc w:val="right"/>
      <w:pPr>
        <w:tabs>
          <w:tab w:val="num" w:pos="397"/>
        </w:tabs>
        <w:ind w:left="397" w:hanging="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54967"/>
    <w:multiLevelType w:val="hybridMultilevel"/>
    <w:tmpl w:val="8A347A8E"/>
    <w:lvl w:ilvl="0" w:tplc="AE2EA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105685"/>
    <w:multiLevelType w:val="hybridMultilevel"/>
    <w:tmpl w:val="E2FA5032"/>
    <w:lvl w:ilvl="0" w:tplc="36EC7C52">
      <w:start w:val="1"/>
      <w:numFmt w:val="bullet"/>
      <w:pStyle w:val="z-0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1BB2E4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362DEA"/>
    <w:multiLevelType w:val="hybridMultilevel"/>
    <w:tmpl w:val="1EB672E8"/>
    <w:lvl w:ilvl="0" w:tplc="B6543112">
      <w:start w:val="1"/>
      <w:numFmt w:val="bullet"/>
      <w:pStyle w:val="z--2"/>
      <w:lvlText w:val=""/>
      <w:lvlJc w:val="left"/>
      <w:pPr>
        <w:tabs>
          <w:tab w:val="num" w:pos="794"/>
        </w:tabs>
        <w:ind w:left="794" w:hanging="17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13"/>
  </w:num>
  <w:num w:numId="8">
    <w:abstractNumId w:val="19"/>
  </w:num>
  <w:num w:numId="9">
    <w:abstractNumId w:val="23"/>
  </w:num>
  <w:num w:numId="10">
    <w:abstractNumId w:val="6"/>
  </w:num>
  <w:num w:numId="11">
    <w:abstractNumId w:val="17"/>
  </w:num>
  <w:num w:numId="12">
    <w:abstractNumId w:val="22"/>
  </w:num>
  <w:num w:numId="13">
    <w:abstractNumId w:val="24"/>
  </w:num>
  <w:num w:numId="14">
    <w:abstractNumId w:val="26"/>
  </w:num>
  <w:num w:numId="15">
    <w:abstractNumId w:val="27"/>
  </w:num>
  <w:num w:numId="16">
    <w:abstractNumId w:val="8"/>
  </w:num>
  <w:num w:numId="17">
    <w:abstractNumId w:val="10"/>
  </w:num>
  <w:num w:numId="18">
    <w:abstractNumId w:val="18"/>
  </w:num>
  <w:num w:numId="19">
    <w:abstractNumId w:val="16"/>
  </w:num>
  <w:num w:numId="20">
    <w:abstractNumId w:val="20"/>
  </w:num>
  <w:num w:numId="21">
    <w:abstractNumId w:val="15"/>
  </w:num>
  <w:num w:numId="22">
    <w:abstractNumId w:val="1"/>
  </w:num>
  <w:num w:numId="23">
    <w:abstractNumId w:val="5"/>
  </w:num>
  <w:num w:numId="24">
    <w:abstractNumId w:val="14"/>
  </w:num>
  <w:num w:numId="25">
    <w:abstractNumId w:val="25"/>
  </w:num>
  <w:num w:numId="26">
    <w:abstractNumId w:val="0"/>
  </w:num>
  <w:num w:numId="27">
    <w:abstractNumId w:val="2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0578DE"/>
    <w:rsid w:val="00001434"/>
    <w:rsid w:val="00001775"/>
    <w:rsid w:val="00006D41"/>
    <w:rsid w:val="00013629"/>
    <w:rsid w:val="00045F4E"/>
    <w:rsid w:val="0005011A"/>
    <w:rsid w:val="000578DE"/>
    <w:rsid w:val="00066764"/>
    <w:rsid w:val="00084899"/>
    <w:rsid w:val="00086A02"/>
    <w:rsid w:val="00096615"/>
    <w:rsid w:val="000A0379"/>
    <w:rsid w:val="000C7B2A"/>
    <w:rsid w:val="00116705"/>
    <w:rsid w:val="00125BC0"/>
    <w:rsid w:val="0012728E"/>
    <w:rsid w:val="00134702"/>
    <w:rsid w:val="00142D6A"/>
    <w:rsid w:val="00146CE0"/>
    <w:rsid w:val="00153D8E"/>
    <w:rsid w:val="00156805"/>
    <w:rsid w:val="001631B5"/>
    <w:rsid w:val="00171083"/>
    <w:rsid w:val="0017678A"/>
    <w:rsid w:val="0018101F"/>
    <w:rsid w:val="00183F53"/>
    <w:rsid w:val="00186E11"/>
    <w:rsid w:val="00195AC7"/>
    <w:rsid w:val="001A1EAF"/>
    <w:rsid w:val="001A67BF"/>
    <w:rsid w:val="001D14C5"/>
    <w:rsid w:val="001D2FE9"/>
    <w:rsid w:val="001E280A"/>
    <w:rsid w:val="001E788F"/>
    <w:rsid w:val="00211675"/>
    <w:rsid w:val="0022035B"/>
    <w:rsid w:val="002233BA"/>
    <w:rsid w:val="00224A57"/>
    <w:rsid w:val="00236CAC"/>
    <w:rsid w:val="00241D66"/>
    <w:rsid w:val="00242ABB"/>
    <w:rsid w:val="00250025"/>
    <w:rsid w:val="00253E63"/>
    <w:rsid w:val="0026092D"/>
    <w:rsid w:val="00273FF6"/>
    <w:rsid w:val="00282EC9"/>
    <w:rsid w:val="00284E01"/>
    <w:rsid w:val="00287CE2"/>
    <w:rsid w:val="00293148"/>
    <w:rsid w:val="00293F9C"/>
    <w:rsid w:val="002A3B3E"/>
    <w:rsid w:val="002B5FFA"/>
    <w:rsid w:val="002B7EC1"/>
    <w:rsid w:val="002C5B85"/>
    <w:rsid w:val="002D1202"/>
    <w:rsid w:val="002D33D4"/>
    <w:rsid w:val="002D454F"/>
    <w:rsid w:val="002D7CAD"/>
    <w:rsid w:val="002E2EEF"/>
    <w:rsid w:val="002E35F2"/>
    <w:rsid w:val="002F045F"/>
    <w:rsid w:val="002F4ACA"/>
    <w:rsid w:val="002F5411"/>
    <w:rsid w:val="003006FC"/>
    <w:rsid w:val="00301A64"/>
    <w:rsid w:val="00302E8C"/>
    <w:rsid w:val="00304B92"/>
    <w:rsid w:val="00312135"/>
    <w:rsid w:val="003165DE"/>
    <w:rsid w:val="00316995"/>
    <w:rsid w:val="0033002B"/>
    <w:rsid w:val="00360862"/>
    <w:rsid w:val="0036104E"/>
    <w:rsid w:val="00364316"/>
    <w:rsid w:val="003730E3"/>
    <w:rsid w:val="00374D85"/>
    <w:rsid w:val="003765AF"/>
    <w:rsid w:val="00376DD1"/>
    <w:rsid w:val="003771FC"/>
    <w:rsid w:val="00380173"/>
    <w:rsid w:val="00380630"/>
    <w:rsid w:val="003842C3"/>
    <w:rsid w:val="003969C0"/>
    <w:rsid w:val="003A14BA"/>
    <w:rsid w:val="003A2B3E"/>
    <w:rsid w:val="003B40A8"/>
    <w:rsid w:val="003B55EF"/>
    <w:rsid w:val="003C2597"/>
    <w:rsid w:val="003C6188"/>
    <w:rsid w:val="003D1148"/>
    <w:rsid w:val="003D22AE"/>
    <w:rsid w:val="003D44C4"/>
    <w:rsid w:val="003E5771"/>
    <w:rsid w:val="003F3259"/>
    <w:rsid w:val="00405FDA"/>
    <w:rsid w:val="0041233A"/>
    <w:rsid w:val="0042346B"/>
    <w:rsid w:val="00424A93"/>
    <w:rsid w:val="004363F4"/>
    <w:rsid w:val="00440D2B"/>
    <w:rsid w:val="00445E91"/>
    <w:rsid w:val="00446585"/>
    <w:rsid w:val="00451680"/>
    <w:rsid w:val="004568FF"/>
    <w:rsid w:val="00465FCC"/>
    <w:rsid w:val="00467AB7"/>
    <w:rsid w:val="00486328"/>
    <w:rsid w:val="004A2CF7"/>
    <w:rsid w:val="004B45B2"/>
    <w:rsid w:val="004B5A33"/>
    <w:rsid w:val="004B5AD6"/>
    <w:rsid w:val="004B6702"/>
    <w:rsid w:val="004B73A5"/>
    <w:rsid w:val="004C019F"/>
    <w:rsid w:val="004D6E1C"/>
    <w:rsid w:val="004D70F2"/>
    <w:rsid w:val="004F1330"/>
    <w:rsid w:val="00503255"/>
    <w:rsid w:val="00517908"/>
    <w:rsid w:val="00520557"/>
    <w:rsid w:val="005234E8"/>
    <w:rsid w:val="00527650"/>
    <w:rsid w:val="00533B1C"/>
    <w:rsid w:val="00535D75"/>
    <w:rsid w:val="005361DF"/>
    <w:rsid w:val="00546749"/>
    <w:rsid w:val="0055031C"/>
    <w:rsid w:val="00553222"/>
    <w:rsid w:val="005615B2"/>
    <w:rsid w:val="00570F3B"/>
    <w:rsid w:val="005778AE"/>
    <w:rsid w:val="005858C5"/>
    <w:rsid w:val="0059046D"/>
    <w:rsid w:val="00590C44"/>
    <w:rsid w:val="005918BA"/>
    <w:rsid w:val="005B2072"/>
    <w:rsid w:val="005B6AE2"/>
    <w:rsid w:val="005C2877"/>
    <w:rsid w:val="005D317E"/>
    <w:rsid w:val="005F4DA9"/>
    <w:rsid w:val="00600142"/>
    <w:rsid w:val="00601321"/>
    <w:rsid w:val="00602D31"/>
    <w:rsid w:val="00607F38"/>
    <w:rsid w:val="006168CF"/>
    <w:rsid w:val="0062495B"/>
    <w:rsid w:val="006252ED"/>
    <w:rsid w:val="0062779E"/>
    <w:rsid w:val="00630EE9"/>
    <w:rsid w:val="00636F41"/>
    <w:rsid w:val="0064236C"/>
    <w:rsid w:val="0065282A"/>
    <w:rsid w:val="00671E9C"/>
    <w:rsid w:val="006727C7"/>
    <w:rsid w:val="00683633"/>
    <w:rsid w:val="006858F6"/>
    <w:rsid w:val="00687746"/>
    <w:rsid w:val="0069506A"/>
    <w:rsid w:val="006B3480"/>
    <w:rsid w:val="006B6CC7"/>
    <w:rsid w:val="006C1EE7"/>
    <w:rsid w:val="006C5249"/>
    <w:rsid w:val="006C5EA0"/>
    <w:rsid w:val="006C7515"/>
    <w:rsid w:val="006F22B5"/>
    <w:rsid w:val="006F59E8"/>
    <w:rsid w:val="006F6382"/>
    <w:rsid w:val="006F6B74"/>
    <w:rsid w:val="006F7CDE"/>
    <w:rsid w:val="00701ED3"/>
    <w:rsid w:val="00714C03"/>
    <w:rsid w:val="007261CB"/>
    <w:rsid w:val="007264E5"/>
    <w:rsid w:val="0074214B"/>
    <w:rsid w:val="0075198F"/>
    <w:rsid w:val="00754D24"/>
    <w:rsid w:val="00762F87"/>
    <w:rsid w:val="00775306"/>
    <w:rsid w:val="00777D8C"/>
    <w:rsid w:val="00783F0A"/>
    <w:rsid w:val="00791D9E"/>
    <w:rsid w:val="007924AB"/>
    <w:rsid w:val="007B67EE"/>
    <w:rsid w:val="007C095C"/>
    <w:rsid w:val="007C0E96"/>
    <w:rsid w:val="007C30C4"/>
    <w:rsid w:val="007C4B00"/>
    <w:rsid w:val="007F6F59"/>
    <w:rsid w:val="008014F7"/>
    <w:rsid w:val="00813047"/>
    <w:rsid w:val="00815EF3"/>
    <w:rsid w:val="00820A13"/>
    <w:rsid w:val="00820BAE"/>
    <w:rsid w:val="008370B8"/>
    <w:rsid w:val="008415F7"/>
    <w:rsid w:val="008430DD"/>
    <w:rsid w:val="00845E63"/>
    <w:rsid w:val="0085063F"/>
    <w:rsid w:val="00854A38"/>
    <w:rsid w:val="00866EE0"/>
    <w:rsid w:val="008758AC"/>
    <w:rsid w:val="0089185D"/>
    <w:rsid w:val="00896592"/>
    <w:rsid w:val="008A0F7A"/>
    <w:rsid w:val="008A6DC1"/>
    <w:rsid w:val="008B1C85"/>
    <w:rsid w:val="008B3155"/>
    <w:rsid w:val="008B53F8"/>
    <w:rsid w:val="008B6701"/>
    <w:rsid w:val="008B758C"/>
    <w:rsid w:val="008B7D61"/>
    <w:rsid w:val="008C189D"/>
    <w:rsid w:val="008D09B0"/>
    <w:rsid w:val="008D2A61"/>
    <w:rsid w:val="008D5134"/>
    <w:rsid w:val="008E5B02"/>
    <w:rsid w:val="0091227C"/>
    <w:rsid w:val="00920254"/>
    <w:rsid w:val="009202B2"/>
    <w:rsid w:val="00923D04"/>
    <w:rsid w:val="00937733"/>
    <w:rsid w:val="009553F8"/>
    <w:rsid w:val="00960E8C"/>
    <w:rsid w:val="00964E59"/>
    <w:rsid w:val="00970124"/>
    <w:rsid w:val="0099440A"/>
    <w:rsid w:val="009956A4"/>
    <w:rsid w:val="009B3FDB"/>
    <w:rsid w:val="009E1E15"/>
    <w:rsid w:val="009F4CE9"/>
    <w:rsid w:val="00A0647C"/>
    <w:rsid w:val="00A0697B"/>
    <w:rsid w:val="00A06F27"/>
    <w:rsid w:val="00A102EF"/>
    <w:rsid w:val="00A217BD"/>
    <w:rsid w:val="00A239E7"/>
    <w:rsid w:val="00A25FA0"/>
    <w:rsid w:val="00A26A32"/>
    <w:rsid w:val="00A26ABB"/>
    <w:rsid w:val="00A469D9"/>
    <w:rsid w:val="00A503D8"/>
    <w:rsid w:val="00A628F8"/>
    <w:rsid w:val="00A64646"/>
    <w:rsid w:val="00A87588"/>
    <w:rsid w:val="00A910C2"/>
    <w:rsid w:val="00A9126B"/>
    <w:rsid w:val="00AA4D7F"/>
    <w:rsid w:val="00AB6992"/>
    <w:rsid w:val="00AB6ADB"/>
    <w:rsid w:val="00AB6B1F"/>
    <w:rsid w:val="00AC504C"/>
    <w:rsid w:val="00AC7011"/>
    <w:rsid w:val="00AD7C72"/>
    <w:rsid w:val="00AE0465"/>
    <w:rsid w:val="00AE4329"/>
    <w:rsid w:val="00AF136B"/>
    <w:rsid w:val="00AF383D"/>
    <w:rsid w:val="00AF7AF3"/>
    <w:rsid w:val="00B01383"/>
    <w:rsid w:val="00B019D2"/>
    <w:rsid w:val="00B16767"/>
    <w:rsid w:val="00B211DD"/>
    <w:rsid w:val="00B2343B"/>
    <w:rsid w:val="00B24BE2"/>
    <w:rsid w:val="00B33678"/>
    <w:rsid w:val="00B37332"/>
    <w:rsid w:val="00B4168F"/>
    <w:rsid w:val="00B43E2A"/>
    <w:rsid w:val="00B54896"/>
    <w:rsid w:val="00B600E5"/>
    <w:rsid w:val="00B67AA0"/>
    <w:rsid w:val="00B97974"/>
    <w:rsid w:val="00BA0B8D"/>
    <w:rsid w:val="00BA326A"/>
    <w:rsid w:val="00BA7B54"/>
    <w:rsid w:val="00BB0E04"/>
    <w:rsid w:val="00BB21A6"/>
    <w:rsid w:val="00BB63D7"/>
    <w:rsid w:val="00BB66B6"/>
    <w:rsid w:val="00BC00E2"/>
    <w:rsid w:val="00BC259F"/>
    <w:rsid w:val="00BC56FA"/>
    <w:rsid w:val="00BD0F4C"/>
    <w:rsid w:val="00BD6E35"/>
    <w:rsid w:val="00BE0724"/>
    <w:rsid w:val="00BE3664"/>
    <w:rsid w:val="00C04131"/>
    <w:rsid w:val="00C21F8F"/>
    <w:rsid w:val="00C2472D"/>
    <w:rsid w:val="00C24F52"/>
    <w:rsid w:val="00C270C5"/>
    <w:rsid w:val="00C31836"/>
    <w:rsid w:val="00C336DC"/>
    <w:rsid w:val="00C40A17"/>
    <w:rsid w:val="00C56C46"/>
    <w:rsid w:val="00C623BD"/>
    <w:rsid w:val="00C62546"/>
    <w:rsid w:val="00C62FA8"/>
    <w:rsid w:val="00C65D3B"/>
    <w:rsid w:val="00C66112"/>
    <w:rsid w:val="00C6618D"/>
    <w:rsid w:val="00C67C9C"/>
    <w:rsid w:val="00C70A71"/>
    <w:rsid w:val="00C753CF"/>
    <w:rsid w:val="00C75B91"/>
    <w:rsid w:val="00C801D2"/>
    <w:rsid w:val="00C81A37"/>
    <w:rsid w:val="00C832F2"/>
    <w:rsid w:val="00C85B7B"/>
    <w:rsid w:val="00C9179A"/>
    <w:rsid w:val="00C94AD8"/>
    <w:rsid w:val="00C95F09"/>
    <w:rsid w:val="00C975DD"/>
    <w:rsid w:val="00CA22E9"/>
    <w:rsid w:val="00CA5870"/>
    <w:rsid w:val="00CB3AAD"/>
    <w:rsid w:val="00CB6CB9"/>
    <w:rsid w:val="00CC50A7"/>
    <w:rsid w:val="00CC5F4E"/>
    <w:rsid w:val="00CD0564"/>
    <w:rsid w:val="00CF1866"/>
    <w:rsid w:val="00D0257F"/>
    <w:rsid w:val="00D23F25"/>
    <w:rsid w:val="00D540E1"/>
    <w:rsid w:val="00D56C14"/>
    <w:rsid w:val="00D63C09"/>
    <w:rsid w:val="00D7061B"/>
    <w:rsid w:val="00D7591A"/>
    <w:rsid w:val="00D86DC8"/>
    <w:rsid w:val="00D92CAD"/>
    <w:rsid w:val="00D96BF7"/>
    <w:rsid w:val="00DA7D57"/>
    <w:rsid w:val="00DB6FE3"/>
    <w:rsid w:val="00DC62A6"/>
    <w:rsid w:val="00DC69F8"/>
    <w:rsid w:val="00DC7055"/>
    <w:rsid w:val="00DE0EA9"/>
    <w:rsid w:val="00DF0336"/>
    <w:rsid w:val="00DF0CC0"/>
    <w:rsid w:val="00DF24F5"/>
    <w:rsid w:val="00E01990"/>
    <w:rsid w:val="00E06B6E"/>
    <w:rsid w:val="00E140A2"/>
    <w:rsid w:val="00E146EC"/>
    <w:rsid w:val="00E17BB6"/>
    <w:rsid w:val="00E22078"/>
    <w:rsid w:val="00E32153"/>
    <w:rsid w:val="00E45C57"/>
    <w:rsid w:val="00E527DA"/>
    <w:rsid w:val="00E54663"/>
    <w:rsid w:val="00E6195A"/>
    <w:rsid w:val="00E62D00"/>
    <w:rsid w:val="00E801B6"/>
    <w:rsid w:val="00E9680D"/>
    <w:rsid w:val="00EB730C"/>
    <w:rsid w:val="00ED0209"/>
    <w:rsid w:val="00ED1929"/>
    <w:rsid w:val="00ED5AAE"/>
    <w:rsid w:val="00EE0376"/>
    <w:rsid w:val="00EE1256"/>
    <w:rsid w:val="00EE370E"/>
    <w:rsid w:val="00EE4BC7"/>
    <w:rsid w:val="00EE69CE"/>
    <w:rsid w:val="00EF0B80"/>
    <w:rsid w:val="00EF2B86"/>
    <w:rsid w:val="00F044C7"/>
    <w:rsid w:val="00F05C3B"/>
    <w:rsid w:val="00F071F1"/>
    <w:rsid w:val="00F078C1"/>
    <w:rsid w:val="00F10458"/>
    <w:rsid w:val="00F126CC"/>
    <w:rsid w:val="00F15F3F"/>
    <w:rsid w:val="00F318A6"/>
    <w:rsid w:val="00F52425"/>
    <w:rsid w:val="00F5658F"/>
    <w:rsid w:val="00F673EF"/>
    <w:rsid w:val="00F70C4E"/>
    <w:rsid w:val="00F72F96"/>
    <w:rsid w:val="00F75308"/>
    <w:rsid w:val="00FA7292"/>
    <w:rsid w:val="00FB0272"/>
    <w:rsid w:val="00FB7D17"/>
    <w:rsid w:val="00FC0432"/>
    <w:rsid w:val="00FD320E"/>
    <w:rsid w:val="00FD7D5A"/>
    <w:rsid w:val="00FE2720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F383D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3"/>
    <w:next w:val="a4"/>
    <w:link w:val="11"/>
    <w:qFormat/>
    <w:rsid w:val="000578DE"/>
    <w:pPr>
      <w:keepNext/>
      <w:pageBreakBefore/>
      <w:spacing w:before="120" w:after="120" w:line="240" w:lineRule="auto"/>
      <w:outlineLvl w:val="0"/>
    </w:pPr>
    <w:rPr>
      <w:rFonts w:ascii="Arial" w:eastAsia="Times New Roman" w:hAnsi="Arial" w:cs="Times New Roman"/>
      <w:b/>
      <w:caps/>
      <w:kern w:val="32"/>
      <w:sz w:val="32"/>
      <w:szCs w:val="3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3"/>
    <w:next w:val="a4"/>
    <w:link w:val="20"/>
    <w:qFormat/>
    <w:rsid w:val="000578DE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aliases w:val="H3,&quot;Сапфир&quot;,Заголовок подраздела,Minor,Level 1 - 1"/>
    <w:basedOn w:val="a3"/>
    <w:next w:val="a3"/>
    <w:link w:val="30"/>
    <w:uiPriority w:val="9"/>
    <w:qFormat/>
    <w:rsid w:val="000578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i/>
      <w:snapToGrid w:val="0"/>
      <w:kern w:val="16"/>
      <w:sz w:val="24"/>
      <w:szCs w:val="24"/>
    </w:rPr>
  </w:style>
  <w:style w:type="paragraph" w:styleId="4">
    <w:name w:val="heading 4"/>
    <w:basedOn w:val="a3"/>
    <w:next w:val="a3"/>
    <w:link w:val="40"/>
    <w:qFormat/>
    <w:rsid w:val="000578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8"/>
    </w:rPr>
  </w:style>
  <w:style w:type="paragraph" w:styleId="5">
    <w:name w:val="heading 5"/>
    <w:basedOn w:val="a3"/>
    <w:next w:val="a3"/>
    <w:link w:val="50"/>
    <w:qFormat/>
    <w:rsid w:val="000578D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iCs/>
      <w:sz w:val="26"/>
      <w:szCs w:val="26"/>
    </w:rPr>
  </w:style>
  <w:style w:type="paragraph" w:styleId="6">
    <w:name w:val="heading 6"/>
    <w:aliases w:val="H6"/>
    <w:basedOn w:val="a3"/>
    <w:next w:val="a3"/>
    <w:link w:val="60"/>
    <w:qFormat/>
    <w:rsid w:val="000578DE"/>
    <w:pPr>
      <w:spacing w:before="240" w:after="60" w:line="240" w:lineRule="auto"/>
      <w:outlineLvl w:val="5"/>
    </w:pPr>
    <w:rPr>
      <w:rFonts w:ascii="Calibri" w:eastAsia="Times New Roman" w:hAnsi="Calibri" w:cs="Times New Roman"/>
      <w:b/>
    </w:rPr>
  </w:style>
  <w:style w:type="paragraph" w:styleId="7">
    <w:name w:val="heading 7"/>
    <w:basedOn w:val="a3"/>
    <w:next w:val="a3"/>
    <w:link w:val="70"/>
    <w:qFormat/>
    <w:rsid w:val="000578DE"/>
    <w:pPr>
      <w:spacing w:before="240" w:after="60" w:line="240" w:lineRule="auto"/>
      <w:outlineLvl w:val="6"/>
    </w:pPr>
    <w:rPr>
      <w:rFonts w:ascii="Calibri" w:eastAsia="Times New Roman" w:hAnsi="Calibri" w:cs="Times New Roman"/>
      <w:bCs/>
      <w:sz w:val="24"/>
      <w:szCs w:val="24"/>
    </w:rPr>
  </w:style>
  <w:style w:type="paragraph" w:styleId="8">
    <w:name w:val="heading 8"/>
    <w:basedOn w:val="a3"/>
    <w:next w:val="a3"/>
    <w:link w:val="80"/>
    <w:qFormat/>
    <w:rsid w:val="000578DE"/>
    <w:pPr>
      <w:spacing w:before="240" w:after="60" w:line="240" w:lineRule="auto"/>
      <w:outlineLvl w:val="7"/>
    </w:pPr>
    <w:rPr>
      <w:rFonts w:ascii="Calibri" w:eastAsia="Times New Roman" w:hAnsi="Calibri" w:cs="Times New Roman"/>
      <w:bCs/>
      <w:i/>
      <w:iCs/>
      <w:sz w:val="24"/>
      <w:szCs w:val="24"/>
    </w:rPr>
  </w:style>
  <w:style w:type="paragraph" w:styleId="9">
    <w:name w:val="heading 9"/>
    <w:basedOn w:val="a3"/>
    <w:next w:val="a3"/>
    <w:link w:val="90"/>
    <w:qFormat/>
    <w:rsid w:val="000578DE"/>
    <w:pPr>
      <w:spacing w:before="240" w:after="60" w:line="240" w:lineRule="auto"/>
      <w:outlineLvl w:val="8"/>
    </w:pPr>
    <w:rPr>
      <w:rFonts w:ascii="Cambria" w:eastAsia="Times New Roman" w:hAnsi="Cambria" w:cs="Times New Roman"/>
      <w:b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5"/>
    <w:link w:val="10"/>
    <w:rsid w:val="000578DE"/>
    <w:rPr>
      <w:rFonts w:ascii="Arial" w:eastAsia="Times New Roman" w:hAnsi="Arial" w:cs="Times New Roman"/>
      <w:b/>
      <w:caps/>
      <w:kern w:val="32"/>
      <w:sz w:val="32"/>
      <w:szCs w:val="32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5"/>
    <w:link w:val="2"/>
    <w:rsid w:val="000578DE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aliases w:val="H3 Знак,&quot;Сапфир&quot; Знак,Заголовок подраздела Знак,Minor Знак,Level 1 - 1 Знак"/>
    <w:basedOn w:val="a5"/>
    <w:link w:val="3"/>
    <w:uiPriority w:val="9"/>
    <w:rsid w:val="000578DE"/>
    <w:rPr>
      <w:rFonts w:ascii="Cambria" w:eastAsia="Times New Roman" w:hAnsi="Cambria" w:cs="Times New Roman"/>
      <w:b/>
      <w:bCs/>
      <w:i/>
      <w:snapToGrid w:val="0"/>
      <w:kern w:val="16"/>
      <w:sz w:val="24"/>
      <w:szCs w:val="24"/>
    </w:rPr>
  </w:style>
  <w:style w:type="character" w:customStyle="1" w:styleId="40">
    <w:name w:val="Заголовок 4 Знак"/>
    <w:basedOn w:val="a5"/>
    <w:link w:val="4"/>
    <w:rsid w:val="000578DE"/>
    <w:rPr>
      <w:rFonts w:ascii="Calibri" w:eastAsia="Times New Roman" w:hAnsi="Calibri" w:cs="Times New Roman"/>
      <w:b/>
      <w:sz w:val="28"/>
      <w:szCs w:val="28"/>
    </w:rPr>
  </w:style>
  <w:style w:type="character" w:customStyle="1" w:styleId="50">
    <w:name w:val="Заголовок 5 Знак"/>
    <w:basedOn w:val="a5"/>
    <w:link w:val="5"/>
    <w:rsid w:val="000578DE"/>
    <w:rPr>
      <w:rFonts w:ascii="Calibri" w:eastAsia="Times New Roman" w:hAnsi="Calibri" w:cs="Times New Roman"/>
      <w:b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5"/>
    <w:link w:val="6"/>
    <w:rsid w:val="000578DE"/>
    <w:rPr>
      <w:rFonts w:ascii="Calibri" w:eastAsia="Times New Roman" w:hAnsi="Calibri" w:cs="Times New Roman"/>
      <w:b/>
    </w:rPr>
  </w:style>
  <w:style w:type="character" w:customStyle="1" w:styleId="70">
    <w:name w:val="Заголовок 7 Знак"/>
    <w:basedOn w:val="a5"/>
    <w:link w:val="7"/>
    <w:rsid w:val="000578DE"/>
    <w:rPr>
      <w:rFonts w:ascii="Calibri" w:eastAsia="Times New Roman" w:hAnsi="Calibri" w:cs="Times New Roman"/>
      <w:bCs/>
      <w:sz w:val="24"/>
      <w:szCs w:val="24"/>
    </w:rPr>
  </w:style>
  <w:style w:type="character" w:customStyle="1" w:styleId="80">
    <w:name w:val="Заголовок 8 Знак"/>
    <w:basedOn w:val="a5"/>
    <w:link w:val="8"/>
    <w:rsid w:val="000578DE"/>
    <w:rPr>
      <w:rFonts w:ascii="Calibri" w:eastAsia="Times New Roman" w:hAnsi="Calibri" w:cs="Times New Roman"/>
      <w:bCs/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rsid w:val="000578DE"/>
    <w:rPr>
      <w:rFonts w:ascii="Cambria" w:eastAsia="Times New Roman" w:hAnsi="Cambria" w:cs="Times New Roman"/>
      <w:bCs/>
    </w:rPr>
  </w:style>
  <w:style w:type="numbering" w:customStyle="1" w:styleId="12">
    <w:name w:val="Нет списка1"/>
    <w:next w:val="a7"/>
    <w:uiPriority w:val="99"/>
    <w:semiHidden/>
    <w:unhideWhenUsed/>
    <w:rsid w:val="000578DE"/>
  </w:style>
  <w:style w:type="paragraph" w:styleId="a4">
    <w:name w:val="Body Text Indent"/>
    <w:aliases w:val="Основной текст 1,Нумерованный список !!,Основной текст без отступа,Надин стиль,BodyTextRBC"/>
    <w:basedOn w:val="a3"/>
    <w:link w:val="a8"/>
    <w:rsid w:val="000578D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Основной текст без отступа Знак,Надин стиль Знак,BodyTextRBC Знак"/>
    <w:basedOn w:val="a5"/>
    <w:link w:val="a4"/>
    <w:rsid w:val="000578DE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Основной"/>
    <w:basedOn w:val="a3"/>
    <w:link w:val="aa"/>
    <w:rsid w:val="000578DE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aliases w:val="Основной текст1,Основной текст Знак Знак,bt,Body Text - Level 2"/>
    <w:basedOn w:val="a3"/>
    <w:link w:val="ac"/>
    <w:rsid w:val="000578D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aliases w:val="Основной текст1 Знак,Основной текст Знак Знак Знак,bt Знак,Body Text - Level 2 Знак"/>
    <w:basedOn w:val="a5"/>
    <w:link w:val="ab"/>
    <w:rsid w:val="000578DE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note text"/>
    <w:aliases w:val="Текст сноски-FN,Footnote Text Char Знак Знак,Footnote Text Char Знак,Table_Footnote_last,Oaeno niinee-FN,Oaeno niinee Ciae,Текст сноски Знак Знак,Текст сноски1,Текст сноски-FN1,Текст сноски Знак2,Oaeno niinee-FN1,single space,footnote tex"/>
    <w:basedOn w:val="a3"/>
    <w:link w:val="ae"/>
    <w:uiPriority w:val="99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,Текст сноски Знак Знак Знак,Текст сноски1 Знак,Текст сноски-FN1 Знак"/>
    <w:basedOn w:val="a5"/>
    <w:link w:val="ad"/>
    <w:uiPriority w:val="99"/>
    <w:rsid w:val="000578DE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aliases w:val="Знак сноски-FN,Ciae niinee-FN,Знак сноски 1,Referencia nota al pie"/>
    <w:uiPriority w:val="99"/>
    <w:semiHidden/>
    <w:rsid w:val="000578DE"/>
    <w:rPr>
      <w:rFonts w:cs="Times New Roman"/>
      <w:vertAlign w:val="superscript"/>
    </w:rPr>
  </w:style>
  <w:style w:type="paragraph" w:styleId="af0">
    <w:name w:val="Normal (Web)"/>
    <w:basedOn w:val="a3"/>
    <w:uiPriority w:val="99"/>
    <w:rsid w:val="000578DE"/>
    <w:pPr>
      <w:spacing w:after="100" w:afterAutospacing="1" w:line="240" w:lineRule="auto"/>
    </w:pPr>
    <w:rPr>
      <w:rFonts w:ascii="Verdana" w:eastAsia="Times New Roman" w:hAnsi="Verdana" w:cs="Times New Roman"/>
      <w:bCs/>
      <w:sz w:val="17"/>
      <w:szCs w:val="17"/>
      <w:lang w:eastAsia="ru-RU"/>
    </w:rPr>
  </w:style>
  <w:style w:type="paragraph" w:styleId="af1">
    <w:name w:val="Title"/>
    <w:basedOn w:val="a3"/>
    <w:link w:val="af2"/>
    <w:qFormat/>
    <w:rsid w:val="000578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5"/>
    <w:link w:val="af1"/>
    <w:rsid w:val="000578DE"/>
    <w:rPr>
      <w:rFonts w:ascii="Times New Roman" w:eastAsia="Times New Roman" w:hAnsi="Times New Roman" w:cs="Times New Roman"/>
      <w:b/>
      <w:sz w:val="28"/>
      <w:szCs w:val="20"/>
    </w:rPr>
  </w:style>
  <w:style w:type="table" w:styleId="af3">
    <w:name w:val="Table Grid"/>
    <w:basedOn w:val="a6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омер"/>
    <w:basedOn w:val="a3"/>
    <w:rsid w:val="000578D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5">
    <w:name w:val="List Paragraph"/>
    <w:basedOn w:val="a3"/>
    <w:uiPriority w:val="34"/>
    <w:qFormat/>
    <w:rsid w:val="000578DE"/>
    <w:pPr>
      <w:ind w:left="720"/>
      <w:contextualSpacing/>
    </w:pPr>
    <w:rPr>
      <w:rFonts w:ascii="Calibri" w:eastAsia="Times New Roman" w:hAnsi="Calibri" w:cs="Times New Roman"/>
      <w:bCs/>
      <w:lang w:eastAsia="ru-RU"/>
    </w:rPr>
  </w:style>
  <w:style w:type="paragraph" w:customStyle="1" w:styleId="ConsNormal">
    <w:name w:val="ConsNormal"/>
    <w:rsid w:val="00057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6"/>
      <w:szCs w:val="20"/>
      <w:lang w:eastAsia="ru-RU"/>
    </w:rPr>
  </w:style>
  <w:style w:type="paragraph" w:styleId="af6">
    <w:name w:val="footer"/>
    <w:basedOn w:val="a3"/>
    <w:link w:val="af7"/>
    <w:uiPriority w:val="99"/>
    <w:rsid w:val="00057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Нижний колонтитул Знак"/>
    <w:basedOn w:val="a5"/>
    <w:link w:val="af6"/>
    <w:uiPriority w:val="99"/>
    <w:rsid w:val="000578DE"/>
    <w:rPr>
      <w:rFonts w:ascii="Times New Roman" w:eastAsia="Times New Roman" w:hAnsi="Times New Roman" w:cs="Times New Roman"/>
      <w:sz w:val="24"/>
      <w:szCs w:val="20"/>
    </w:rPr>
  </w:style>
  <w:style w:type="character" w:styleId="af8">
    <w:name w:val="page number"/>
    <w:rsid w:val="000578DE"/>
    <w:rPr>
      <w:rFonts w:cs="Times New Roman"/>
    </w:rPr>
  </w:style>
  <w:style w:type="paragraph" w:styleId="af9">
    <w:name w:val="header"/>
    <w:basedOn w:val="a3"/>
    <w:link w:val="afa"/>
    <w:uiPriority w:val="99"/>
    <w:rsid w:val="00057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Верхний колонтитул Знак"/>
    <w:basedOn w:val="a5"/>
    <w:link w:val="af9"/>
    <w:uiPriority w:val="99"/>
    <w:rsid w:val="000578DE"/>
    <w:rPr>
      <w:rFonts w:ascii="Times New Roman" w:eastAsia="Times New Roman" w:hAnsi="Times New Roman" w:cs="Times New Roman"/>
      <w:sz w:val="24"/>
      <w:szCs w:val="20"/>
    </w:rPr>
  </w:style>
  <w:style w:type="character" w:styleId="afb">
    <w:name w:val="Hyperlink"/>
    <w:uiPriority w:val="99"/>
    <w:rsid w:val="000578DE"/>
    <w:rPr>
      <w:rFonts w:cs="Times New Roman"/>
      <w:color w:val="0000FF"/>
      <w:u w:val="single"/>
    </w:rPr>
  </w:style>
  <w:style w:type="paragraph" w:customStyle="1" w:styleId="zz-4">
    <w:name w:val="zz-4+"/>
    <w:basedOn w:val="a3"/>
    <w:rsid w:val="000578DE"/>
    <w:pPr>
      <w:spacing w:before="80" w:after="0" w:line="240" w:lineRule="auto"/>
      <w:ind w:firstLine="397"/>
      <w:jc w:val="both"/>
    </w:pPr>
    <w:rPr>
      <w:rFonts w:ascii="Times New Roman" w:eastAsia="Times New Roman" w:hAnsi="Times New Roman" w:cs="Times New Roman"/>
      <w:bCs/>
      <w:kern w:val="16"/>
      <w:lang w:eastAsia="ru-RU"/>
    </w:rPr>
  </w:style>
  <w:style w:type="paragraph" w:customStyle="1" w:styleId="z--0">
    <w:name w:val="z-рис-подпись"/>
    <w:basedOn w:val="a3"/>
    <w:rsid w:val="000578DE"/>
    <w:pPr>
      <w:spacing w:before="200" w:after="400" w:line="240" w:lineRule="auto"/>
      <w:jc w:val="center"/>
    </w:pPr>
    <w:rPr>
      <w:rFonts w:ascii="Arial" w:eastAsia="Times New Roman" w:hAnsi="Arial" w:cs="Arial"/>
      <w:bCs/>
      <w:kern w:val="16"/>
      <w:sz w:val="19"/>
      <w:lang w:eastAsia="ru-RU"/>
    </w:rPr>
  </w:style>
  <w:style w:type="paragraph" w:customStyle="1" w:styleId="z-1">
    <w:name w:val="z-рисунок"/>
    <w:basedOn w:val="a3"/>
    <w:rsid w:val="000578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Cs/>
      <w:kern w:val="16"/>
      <w:lang w:eastAsia="ru-RU"/>
    </w:rPr>
  </w:style>
  <w:style w:type="paragraph" w:customStyle="1" w:styleId="z--1">
    <w:name w:val="z-таб-заголовок"/>
    <w:basedOn w:val="a3"/>
    <w:rsid w:val="000578DE"/>
    <w:pPr>
      <w:keepNext/>
      <w:keepLines/>
      <w:suppressAutoHyphens/>
      <w:spacing w:after="120" w:line="240" w:lineRule="auto"/>
      <w:ind w:firstLine="397"/>
      <w:jc w:val="center"/>
    </w:pPr>
    <w:rPr>
      <w:rFonts w:ascii="Arial" w:eastAsia="Times New Roman" w:hAnsi="Arial" w:cs="Times New Roman"/>
      <w:bCs/>
      <w:kern w:val="16"/>
      <w:sz w:val="19"/>
      <w:lang w:eastAsia="ru-RU"/>
    </w:rPr>
  </w:style>
  <w:style w:type="paragraph" w:customStyle="1" w:styleId="z--3">
    <w:name w:val="z-таб-номер"/>
    <w:basedOn w:val="afc"/>
    <w:rsid w:val="000578DE"/>
    <w:pPr>
      <w:keepNext/>
      <w:spacing w:before="240" w:after="120"/>
      <w:jc w:val="right"/>
    </w:pPr>
    <w:rPr>
      <w:rFonts w:ascii="Arial" w:hAnsi="Arial"/>
      <w:iCs/>
      <w:kern w:val="16"/>
      <w:sz w:val="19"/>
      <w:szCs w:val="22"/>
    </w:rPr>
  </w:style>
  <w:style w:type="paragraph" w:styleId="afc">
    <w:name w:val="caption"/>
    <w:basedOn w:val="a3"/>
    <w:next w:val="a3"/>
    <w:qFormat/>
    <w:rsid w:val="000578DE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d">
    <w:name w:val="TOC Heading"/>
    <w:basedOn w:val="10"/>
    <w:next w:val="a3"/>
    <w:uiPriority w:val="39"/>
    <w:qFormat/>
    <w:rsid w:val="000578DE"/>
    <w:pPr>
      <w:keepLines/>
      <w:pageBreakBefore w:val="0"/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styleId="13">
    <w:name w:val="toc 1"/>
    <w:basedOn w:val="a3"/>
    <w:next w:val="a3"/>
    <w:autoRedefine/>
    <w:uiPriority w:val="39"/>
    <w:rsid w:val="000578DE"/>
    <w:pPr>
      <w:tabs>
        <w:tab w:val="right" w:leader="dot" w:pos="9344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1">
    <w:name w:val="toc 2"/>
    <w:basedOn w:val="a3"/>
    <w:next w:val="a3"/>
    <w:autoRedefine/>
    <w:uiPriority w:val="39"/>
    <w:rsid w:val="000578DE"/>
    <w:pPr>
      <w:tabs>
        <w:tab w:val="right" w:leader="dot" w:pos="9344"/>
      </w:tabs>
      <w:spacing w:after="0" w:line="360" w:lineRule="auto"/>
      <w:ind w:firstLine="567"/>
      <w:jc w:val="both"/>
    </w:pPr>
    <w:rPr>
      <w:rFonts w:ascii="Calibri" w:eastAsia="Times New Roman" w:hAnsi="Calibri" w:cs="Calibri"/>
      <w:b/>
      <w:sz w:val="26"/>
      <w:szCs w:val="20"/>
      <w:lang w:eastAsia="ru-RU"/>
    </w:rPr>
  </w:style>
  <w:style w:type="paragraph" w:styleId="31">
    <w:name w:val="toc 3"/>
    <w:basedOn w:val="a3"/>
    <w:next w:val="a3"/>
    <w:autoRedefine/>
    <w:uiPriority w:val="39"/>
    <w:rsid w:val="000578DE"/>
    <w:pPr>
      <w:spacing w:after="0" w:line="240" w:lineRule="auto"/>
      <w:ind w:left="200"/>
    </w:pPr>
    <w:rPr>
      <w:rFonts w:ascii="Calibri" w:eastAsia="Times New Roman" w:hAnsi="Calibri" w:cs="Calibri"/>
      <w:bCs/>
      <w:sz w:val="26"/>
      <w:szCs w:val="20"/>
      <w:lang w:eastAsia="ru-RU"/>
    </w:rPr>
  </w:style>
  <w:style w:type="character" w:styleId="afe">
    <w:name w:val="FollowedHyperlink"/>
    <w:uiPriority w:val="99"/>
    <w:rsid w:val="000578DE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057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rsid w:val="000578DE"/>
    <w:rPr>
      <w:shd w:val="clear" w:color="auto" w:fill="D2D2D2"/>
    </w:rPr>
  </w:style>
  <w:style w:type="character" w:customStyle="1" w:styleId="14">
    <w:name w:val="Текст сноски Знак1"/>
    <w:aliases w:val="single space Знак,footnote text Знак,Текст сноски Знак Знак Знак Знак,Текст сноски Знак Знак Знак1,Текст сноски-FN Знак1,Footnote Text Char Знак Знак Знак1,Footnote Text Char Знак Знак11,Footnote Text Char Знак Знак Знак Знак Знак"/>
    <w:rsid w:val="000578DE"/>
    <w:rPr>
      <w:rFonts w:ascii="Times New Roman" w:hAnsi="Times New Roman"/>
      <w:sz w:val="20"/>
    </w:rPr>
  </w:style>
  <w:style w:type="paragraph" w:styleId="22">
    <w:name w:val="Body Text Indent 2"/>
    <w:aliases w:val="Знак"/>
    <w:basedOn w:val="a3"/>
    <w:link w:val="23"/>
    <w:rsid w:val="000578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aliases w:val="Знак Знак"/>
    <w:basedOn w:val="a5"/>
    <w:link w:val="22"/>
    <w:rsid w:val="000578DE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Balloon Text"/>
    <w:basedOn w:val="a3"/>
    <w:link w:val="aff0"/>
    <w:uiPriority w:val="99"/>
    <w:unhideWhenUsed/>
    <w:rsid w:val="000578DE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ff0">
    <w:name w:val="Текст выноски Знак"/>
    <w:basedOn w:val="a5"/>
    <w:link w:val="aff"/>
    <w:uiPriority w:val="99"/>
    <w:rsid w:val="000578DE"/>
    <w:rPr>
      <w:rFonts w:ascii="Tahoma" w:eastAsia="Times New Roman" w:hAnsi="Tahoma" w:cs="Times New Roman"/>
      <w:sz w:val="16"/>
      <w:szCs w:val="20"/>
    </w:rPr>
  </w:style>
  <w:style w:type="paragraph" w:customStyle="1" w:styleId="entry-meta">
    <w:name w:val="entry-meta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Numbered1">
    <w:name w:val="Numbered 1."/>
    <w:basedOn w:val="a3"/>
    <w:autoRedefine/>
    <w:rsid w:val="000578DE"/>
    <w:pPr>
      <w:widowControl w:val="0"/>
      <w:numPr>
        <w:numId w:val="1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221">
    <w:name w:val="заголовок 221"/>
    <w:basedOn w:val="10"/>
    <w:next w:val="2"/>
    <w:rsid w:val="000578DE"/>
    <w:pPr>
      <w:pageBreakBefore w:val="0"/>
      <w:suppressAutoHyphens/>
      <w:spacing w:before="0" w:after="360" w:line="360" w:lineRule="auto"/>
    </w:pPr>
    <w:rPr>
      <w:rFonts w:ascii="Times New Roman" w:hAnsi="Times New Roman"/>
      <w:b w:val="0"/>
      <w:bCs/>
      <w:caps w:val="0"/>
      <w:spacing w:val="20"/>
      <w:kern w:val="28"/>
    </w:rPr>
  </w:style>
  <w:style w:type="paragraph" w:customStyle="1" w:styleId="u">
    <w:name w:val="u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uni">
    <w:name w:val="uni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unip">
    <w:name w:val="unip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4">
    <w:name w:val="Body Text 2"/>
    <w:basedOn w:val="a3"/>
    <w:link w:val="25"/>
    <w:rsid w:val="0005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5"/>
    <w:link w:val="24"/>
    <w:rsid w:val="000578D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3"/>
    <w:link w:val="33"/>
    <w:rsid w:val="000578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5"/>
    <w:link w:val="32"/>
    <w:rsid w:val="000578D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6"/>
      <w:szCs w:val="20"/>
      <w:lang w:eastAsia="ru-RU"/>
    </w:rPr>
  </w:style>
  <w:style w:type="character" w:styleId="aff1">
    <w:name w:val="Strong"/>
    <w:uiPriority w:val="22"/>
    <w:qFormat/>
    <w:rsid w:val="000578DE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0578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Верхний колонтитул1"/>
    <w:basedOn w:val="a3"/>
    <w:rsid w:val="000578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paragraph" w:customStyle="1" w:styleId="Style10">
    <w:name w:val="Style10"/>
    <w:basedOn w:val="a3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FontStyle16">
    <w:name w:val="Font Style16"/>
    <w:rsid w:val="000578DE"/>
    <w:rPr>
      <w:rFonts w:ascii="Times New Roman" w:hAnsi="Times New Roman"/>
      <w:sz w:val="24"/>
    </w:rPr>
  </w:style>
  <w:style w:type="paragraph" w:customStyle="1" w:styleId="aff2">
    <w:name w:val="Знак Знак Знак"/>
    <w:basedOn w:val="a3"/>
    <w:rsid w:val="000578DE"/>
    <w:pPr>
      <w:spacing w:after="160" w:line="240" w:lineRule="exact"/>
      <w:jc w:val="both"/>
    </w:pPr>
    <w:rPr>
      <w:rFonts w:ascii="Verdana" w:eastAsia="Times New Roman" w:hAnsi="Verdana" w:cs="Times New Roman"/>
      <w:bCs/>
      <w:sz w:val="26"/>
      <w:szCs w:val="20"/>
      <w:lang w:val="en-US"/>
    </w:rPr>
  </w:style>
  <w:style w:type="paragraph" w:customStyle="1" w:styleId="ConsPlusCell">
    <w:name w:val="ConsPlusCell"/>
    <w:uiPriority w:val="99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6"/>
      <w:szCs w:val="20"/>
      <w:lang w:eastAsia="ru-RU"/>
    </w:rPr>
  </w:style>
  <w:style w:type="paragraph" w:styleId="34">
    <w:name w:val="Body Text Indent 3"/>
    <w:basedOn w:val="a3"/>
    <w:link w:val="35"/>
    <w:unhideWhenUsed/>
    <w:rsid w:val="000578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5"/>
    <w:link w:val="34"/>
    <w:rsid w:val="000578DE"/>
    <w:rPr>
      <w:rFonts w:ascii="Times New Roman" w:eastAsia="Times New Roman" w:hAnsi="Times New Roman" w:cs="Times New Roman"/>
      <w:sz w:val="16"/>
      <w:szCs w:val="16"/>
    </w:rPr>
  </w:style>
  <w:style w:type="paragraph" w:styleId="aff3">
    <w:name w:val="Block Text"/>
    <w:basedOn w:val="a3"/>
    <w:rsid w:val="000578DE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Point">
    <w:name w:val="Point"/>
    <w:basedOn w:val="a3"/>
    <w:link w:val="PointChar"/>
    <w:rsid w:val="000578DE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0578D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5"/>
    <w:rsid w:val="000578DE"/>
  </w:style>
  <w:style w:type="paragraph" w:customStyle="1" w:styleId="BodyText22">
    <w:name w:val="Body Text 22"/>
    <w:basedOn w:val="a3"/>
    <w:rsid w:val="000578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5"/>
    <w:rsid w:val="000578DE"/>
  </w:style>
  <w:style w:type="paragraph" w:styleId="aff4">
    <w:name w:val="Subtitle"/>
    <w:basedOn w:val="a3"/>
    <w:link w:val="aff5"/>
    <w:qFormat/>
    <w:rsid w:val="000578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f5">
    <w:name w:val="Подзаголовок Знак"/>
    <w:basedOn w:val="a5"/>
    <w:link w:val="aff4"/>
    <w:rsid w:val="000578DE"/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3"/>
    <w:rsid w:val="000578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ff6">
    <w:name w:val="Скобки буквы"/>
    <w:basedOn w:val="a3"/>
    <w:rsid w:val="000578D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Cs/>
      <w:sz w:val="26"/>
      <w:szCs w:val="20"/>
    </w:rPr>
  </w:style>
  <w:style w:type="paragraph" w:customStyle="1" w:styleId="aff7">
    <w:name w:val="Заголовок текста"/>
    <w:rsid w:val="000578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7"/>
      <w:szCs w:val="20"/>
      <w:lang w:eastAsia="ru-RU"/>
    </w:rPr>
  </w:style>
  <w:style w:type="paragraph" w:customStyle="1" w:styleId="a">
    <w:name w:val="Нумерованный абзац"/>
    <w:rsid w:val="000578DE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bCs/>
      <w:noProof/>
      <w:sz w:val="28"/>
      <w:szCs w:val="20"/>
      <w:lang w:eastAsia="ru-RU"/>
    </w:rPr>
  </w:style>
  <w:style w:type="paragraph" w:styleId="a1">
    <w:name w:val="Plain Text"/>
    <w:basedOn w:val="a3"/>
    <w:link w:val="aff8"/>
    <w:rsid w:val="000578DE"/>
    <w:pPr>
      <w:numPr>
        <w:numId w:val="3"/>
      </w:numPr>
      <w:spacing w:after="0" w:line="240" w:lineRule="auto"/>
      <w:ind w:firstLine="720"/>
      <w:jc w:val="both"/>
    </w:pPr>
    <w:rPr>
      <w:rFonts w:ascii="Courier New" w:eastAsia="Times New Roman" w:hAnsi="Courier New" w:cs="Times New Roman"/>
      <w:bCs/>
      <w:sz w:val="26"/>
      <w:szCs w:val="24"/>
    </w:rPr>
  </w:style>
  <w:style w:type="character" w:customStyle="1" w:styleId="aff8">
    <w:name w:val="Текст Знак"/>
    <w:basedOn w:val="a5"/>
    <w:link w:val="a1"/>
    <w:rsid w:val="000578DE"/>
    <w:rPr>
      <w:rFonts w:ascii="Courier New" w:eastAsia="Times New Roman" w:hAnsi="Courier New" w:cs="Times New Roman"/>
      <w:bCs/>
      <w:sz w:val="26"/>
      <w:szCs w:val="24"/>
    </w:rPr>
  </w:style>
  <w:style w:type="paragraph" w:styleId="a0">
    <w:name w:val="List Bullet"/>
    <w:basedOn w:val="ab"/>
    <w:autoRedefine/>
    <w:rsid w:val="000578DE"/>
    <w:pPr>
      <w:numPr>
        <w:numId w:val="4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</w:style>
  <w:style w:type="paragraph" w:styleId="aff9">
    <w:name w:val="endnote text"/>
    <w:basedOn w:val="a3"/>
    <w:link w:val="affa"/>
    <w:rsid w:val="000578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ffa">
    <w:name w:val="Текст концевой сноски Знак"/>
    <w:basedOn w:val="a5"/>
    <w:link w:val="aff9"/>
    <w:rsid w:val="000578DE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styleId="affb">
    <w:name w:val="endnote reference"/>
    <w:rsid w:val="000578DE"/>
    <w:rPr>
      <w:vertAlign w:val="superscript"/>
    </w:rPr>
  </w:style>
  <w:style w:type="paragraph" w:styleId="affc">
    <w:name w:val="Document Map"/>
    <w:basedOn w:val="a3"/>
    <w:link w:val="affd"/>
    <w:rsid w:val="000578D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d">
    <w:name w:val="Схема документа Знак"/>
    <w:basedOn w:val="a5"/>
    <w:link w:val="affc"/>
    <w:rsid w:val="000578DE"/>
    <w:rPr>
      <w:rFonts w:ascii="Tahoma" w:eastAsia="Times New Roman" w:hAnsi="Tahoma" w:cs="Times New Roman"/>
      <w:sz w:val="16"/>
      <w:szCs w:val="16"/>
    </w:rPr>
  </w:style>
  <w:style w:type="character" w:styleId="affe">
    <w:name w:val="annotation reference"/>
    <w:rsid w:val="000578DE"/>
    <w:rPr>
      <w:sz w:val="16"/>
      <w:szCs w:val="16"/>
    </w:rPr>
  </w:style>
  <w:style w:type="paragraph" w:styleId="afff">
    <w:name w:val="annotation text"/>
    <w:basedOn w:val="a3"/>
    <w:link w:val="afff0"/>
    <w:rsid w:val="000578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fff0">
    <w:name w:val="Текст примечания Знак"/>
    <w:basedOn w:val="a5"/>
    <w:link w:val="afff"/>
    <w:rsid w:val="000578DE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fff1">
    <w:name w:val="annotation subject"/>
    <w:basedOn w:val="afff"/>
    <w:next w:val="afff"/>
    <w:link w:val="afff2"/>
    <w:rsid w:val="000578DE"/>
    <w:rPr>
      <w:b/>
      <w:sz w:val="20"/>
    </w:rPr>
  </w:style>
  <w:style w:type="character" w:customStyle="1" w:styleId="afff2">
    <w:name w:val="Тема примечания Знак"/>
    <w:basedOn w:val="afff0"/>
    <w:link w:val="afff1"/>
    <w:rsid w:val="000578DE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0">
    <w:name w:val="Нет списка11"/>
    <w:next w:val="a7"/>
    <w:uiPriority w:val="99"/>
    <w:semiHidden/>
    <w:unhideWhenUsed/>
    <w:rsid w:val="000578DE"/>
  </w:style>
  <w:style w:type="paragraph" w:customStyle="1" w:styleId="210">
    <w:name w:val="Основной текст 21"/>
    <w:basedOn w:val="a3"/>
    <w:rsid w:val="000578DE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customStyle="1" w:styleId="16">
    <w:name w:val="Обычный1"/>
    <w:rsid w:val="000578DE"/>
    <w:pPr>
      <w:spacing w:before="100" w:after="100" w:line="240" w:lineRule="auto"/>
    </w:pPr>
    <w:rPr>
      <w:rFonts w:ascii="Times New Roman" w:eastAsia="Times New Roman" w:hAnsi="Times New Roman" w:cs="Times New Roman"/>
      <w:bCs/>
      <w:snapToGrid w:val="0"/>
      <w:sz w:val="24"/>
      <w:szCs w:val="20"/>
      <w:lang w:eastAsia="ru-RU"/>
    </w:rPr>
  </w:style>
  <w:style w:type="paragraph" w:styleId="41">
    <w:name w:val="toc 4"/>
    <w:basedOn w:val="a3"/>
    <w:next w:val="a3"/>
    <w:autoRedefine/>
    <w:rsid w:val="000578DE"/>
    <w:pPr>
      <w:spacing w:after="0" w:line="240" w:lineRule="auto"/>
      <w:ind w:left="4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51">
    <w:name w:val="toc 5"/>
    <w:basedOn w:val="a3"/>
    <w:next w:val="a3"/>
    <w:autoRedefine/>
    <w:rsid w:val="000578DE"/>
    <w:pPr>
      <w:spacing w:after="0" w:line="240" w:lineRule="auto"/>
      <w:ind w:left="6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61">
    <w:name w:val="toc 6"/>
    <w:basedOn w:val="a3"/>
    <w:next w:val="a3"/>
    <w:autoRedefine/>
    <w:rsid w:val="000578DE"/>
    <w:pPr>
      <w:spacing w:after="0" w:line="240" w:lineRule="auto"/>
      <w:ind w:left="8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71">
    <w:name w:val="toc 7"/>
    <w:basedOn w:val="a3"/>
    <w:next w:val="a3"/>
    <w:autoRedefine/>
    <w:rsid w:val="000578DE"/>
    <w:pPr>
      <w:spacing w:after="0" w:line="240" w:lineRule="auto"/>
      <w:ind w:left="10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81">
    <w:name w:val="toc 8"/>
    <w:basedOn w:val="a3"/>
    <w:next w:val="a3"/>
    <w:autoRedefine/>
    <w:rsid w:val="000578DE"/>
    <w:pPr>
      <w:spacing w:after="0" w:line="240" w:lineRule="auto"/>
      <w:ind w:left="12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91">
    <w:name w:val="toc 9"/>
    <w:basedOn w:val="a3"/>
    <w:next w:val="a3"/>
    <w:autoRedefine/>
    <w:rsid w:val="000578DE"/>
    <w:pPr>
      <w:spacing w:after="0" w:line="240" w:lineRule="auto"/>
      <w:ind w:left="14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customStyle="1" w:styleId="Pro-Gramma">
    <w:name w:val="Pro-Gramma"/>
    <w:basedOn w:val="a3"/>
    <w:link w:val="Pro-Gramma0"/>
    <w:rsid w:val="000578DE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0578DE"/>
    <w:rPr>
      <w:rFonts w:ascii="Georgia" w:eastAsia="Times New Roman" w:hAnsi="Georgia" w:cs="Times New Roman"/>
      <w:sz w:val="20"/>
      <w:szCs w:val="24"/>
    </w:rPr>
  </w:style>
  <w:style w:type="character" w:customStyle="1" w:styleId="aa">
    <w:name w:val="Основной Знак"/>
    <w:link w:val="a9"/>
    <w:rsid w:val="000578DE"/>
    <w:rPr>
      <w:rFonts w:ascii="Times New Roman" w:eastAsia="Times New Roman" w:hAnsi="Times New Roman" w:cs="Times New Roman"/>
      <w:sz w:val="28"/>
      <w:szCs w:val="20"/>
    </w:rPr>
  </w:style>
  <w:style w:type="paragraph" w:customStyle="1" w:styleId="afff3">
    <w:name w:val="Знак Знак Знак Знак"/>
    <w:basedOn w:val="a3"/>
    <w:rsid w:val="000578DE"/>
    <w:pPr>
      <w:spacing w:after="160" w:line="240" w:lineRule="exact"/>
    </w:pPr>
    <w:rPr>
      <w:rFonts w:ascii="Verdana" w:eastAsia="Times New Roman" w:hAnsi="Verdana" w:cs="Times New Roman"/>
      <w:bCs/>
      <w:sz w:val="26"/>
      <w:szCs w:val="20"/>
      <w:lang w:val="en-US"/>
    </w:rPr>
  </w:style>
  <w:style w:type="paragraph" w:customStyle="1" w:styleId="26">
    <w:name w:val="Знак2"/>
    <w:basedOn w:val="a3"/>
    <w:rsid w:val="000578DE"/>
    <w:pPr>
      <w:spacing w:after="160" w:line="240" w:lineRule="exact"/>
    </w:pPr>
    <w:rPr>
      <w:rFonts w:ascii="Verdana" w:eastAsia="Times New Roman" w:hAnsi="Verdana" w:cs="Times New Roman"/>
      <w:bCs/>
      <w:sz w:val="26"/>
      <w:szCs w:val="20"/>
      <w:lang w:val="en-US"/>
    </w:rPr>
  </w:style>
  <w:style w:type="paragraph" w:customStyle="1" w:styleId="17">
    <w:name w:val="Знак1"/>
    <w:basedOn w:val="a3"/>
    <w:rsid w:val="000578DE"/>
    <w:pPr>
      <w:spacing w:after="160" w:line="240" w:lineRule="exact"/>
    </w:pPr>
    <w:rPr>
      <w:rFonts w:ascii="Verdana" w:eastAsia="Times New Roman" w:hAnsi="Verdana" w:cs="Times New Roman"/>
      <w:bCs/>
      <w:sz w:val="26"/>
      <w:szCs w:val="20"/>
      <w:lang w:val="en-US"/>
    </w:rPr>
  </w:style>
  <w:style w:type="numbering" w:customStyle="1" w:styleId="27">
    <w:name w:val="Нет списка2"/>
    <w:next w:val="a7"/>
    <w:semiHidden/>
    <w:rsid w:val="000578DE"/>
  </w:style>
  <w:style w:type="table" w:customStyle="1" w:styleId="18">
    <w:name w:val="Сетка таблицы1"/>
    <w:basedOn w:val="a6"/>
    <w:next w:val="af3"/>
    <w:uiPriority w:val="59"/>
    <w:rsid w:val="000578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0578DE"/>
    <w:rPr>
      <w:rFonts w:ascii="Times New Roman" w:hAnsi="Times New Roman" w:cs="Times New Roman"/>
      <w:sz w:val="24"/>
      <w:szCs w:val="24"/>
    </w:rPr>
  </w:style>
  <w:style w:type="numbering" w:customStyle="1" w:styleId="36">
    <w:name w:val="Нет списка3"/>
    <w:next w:val="a7"/>
    <w:uiPriority w:val="99"/>
    <w:semiHidden/>
    <w:unhideWhenUsed/>
    <w:rsid w:val="000578DE"/>
  </w:style>
  <w:style w:type="paragraph" w:customStyle="1" w:styleId="ConsNonformat">
    <w:name w:val="ConsNonformat"/>
    <w:rsid w:val="000578D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578D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table" w:customStyle="1" w:styleId="28">
    <w:name w:val="Сетка таблицы2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-1-">
    <w:name w:val="я-нум-1-список"/>
    <w:basedOn w:val="a3"/>
    <w:rsid w:val="000578DE"/>
    <w:pPr>
      <w:tabs>
        <w:tab w:val="right" w:pos="397"/>
        <w:tab w:val="left" w:pos="510"/>
      </w:tabs>
      <w:spacing w:before="40" w:after="0" w:line="360" w:lineRule="auto"/>
      <w:ind w:left="510" w:hanging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z-4">
    <w:name w:val="z-4"/>
    <w:basedOn w:val="a3"/>
    <w:rsid w:val="000578DE"/>
    <w:pPr>
      <w:keepNext/>
      <w:keepLines/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i/>
      <w:snapToGrid w:val="0"/>
      <w:kern w:val="16"/>
      <w:sz w:val="26"/>
      <w:lang w:eastAsia="ru-RU"/>
    </w:rPr>
  </w:style>
  <w:style w:type="paragraph" w:customStyle="1" w:styleId="pp-List-1">
    <w:name w:val="pp-List-1"/>
    <w:basedOn w:val="a3"/>
    <w:rsid w:val="000578DE"/>
    <w:pPr>
      <w:numPr>
        <w:numId w:val="6"/>
      </w:numPr>
      <w:tabs>
        <w:tab w:val="left" w:pos="851"/>
      </w:tabs>
      <w:spacing w:before="6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Default">
    <w:name w:val="Default"/>
    <w:rsid w:val="000578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hu-HU" w:eastAsia="hu-HU"/>
    </w:rPr>
  </w:style>
  <w:style w:type="paragraph" w:customStyle="1" w:styleId="Indent">
    <w:name w:val="Indent"/>
    <w:basedOn w:val="a3"/>
    <w:rsid w:val="000578DE"/>
    <w:pPr>
      <w:tabs>
        <w:tab w:val="left" w:pos="340"/>
        <w:tab w:val="left" w:pos="680"/>
        <w:tab w:val="left" w:pos="1020"/>
      </w:tabs>
      <w:overflowPunct w:val="0"/>
      <w:autoSpaceDE w:val="0"/>
      <w:autoSpaceDN w:val="0"/>
      <w:adjustRightInd w:val="0"/>
      <w:spacing w:after="0" w:line="270" w:lineRule="atLeast"/>
      <w:ind w:left="680" w:hanging="680"/>
      <w:jc w:val="both"/>
      <w:textAlignment w:val="baseline"/>
    </w:pPr>
    <w:rPr>
      <w:rFonts w:ascii="H-AdobeGaramond" w:eastAsia="Times New Roman" w:hAnsi="H-AdobeGaramond" w:cs="Times New Roman"/>
      <w:snapToGrid w:val="0"/>
      <w:kern w:val="16"/>
      <w:szCs w:val="20"/>
      <w:lang w:eastAsia="hu-HU"/>
    </w:rPr>
  </w:style>
  <w:style w:type="paragraph" w:customStyle="1" w:styleId="-0">
    <w:name w:val="я-0"/>
    <w:basedOn w:val="a3"/>
    <w:rsid w:val="000578DE"/>
    <w:pPr>
      <w:keepNext/>
      <w:keepLines/>
      <w:suppressAutoHyphens/>
      <w:spacing w:after="0" w:line="300" w:lineRule="auto"/>
      <w:ind w:firstLine="397"/>
      <w:jc w:val="center"/>
    </w:pPr>
    <w:rPr>
      <w:rFonts w:ascii="Times New Roman" w:eastAsia="Times New Roman" w:hAnsi="Times New Roman" w:cs="Times New Roman"/>
      <w:b/>
      <w:caps/>
      <w:snapToGrid w:val="0"/>
      <w:kern w:val="16"/>
      <w:sz w:val="48"/>
      <w:szCs w:val="28"/>
      <w:lang w:eastAsia="ru-RU"/>
    </w:rPr>
  </w:style>
  <w:style w:type="paragraph" w:customStyle="1" w:styleId="-2">
    <w:name w:val="я-2"/>
    <w:basedOn w:val="a3"/>
    <w:rsid w:val="000578DE"/>
    <w:pPr>
      <w:keepNext/>
      <w:keepLines/>
      <w:suppressAutoHyphens/>
      <w:spacing w:before="720" w:after="240" w:line="360" w:lineRule="auto"/>
      <w:ind w:firstLine="397"/>
      <w:jc w:val="center"/>
    </w:pPr>
    <w:rPr>
      <w:rFonts w:ascii="Times New Roman" w:eastAsia="Times New Roman" w:hAnsi="Times New Roman" w:cs="Times New Roman"/>
      <w:b/>
      <w:bCs/>
      <w:snapToGrid w:val="0"/>
      <w:kern w:val="16"/>
      <w:sz w:val="34"/>
      <w:szCs w:val="20"/>
      <w:lang w:eastAsia="ru-RU"/>
    </w:rPr>
  </w:style>
  <w:style w:type="paragraph" w:customStyle="1" w:styleId="-3">
    <w:name w:val="я-3"/>
    <w:basedOn w:val="a3"/>
    <w:rsid w:val="000578DE"/>
    <w:pPr>
      <w:keepNext/>
      <w:keepLines/>
      <w:suppressAutoHyphens/>
      <w:spacing w:before="480" w:after="120" w:line="360" w:lineRule="auto"/>
      <w:ind w:firstLine="397"/>
      <w:jc w:val="center"/>
    </w:pPr>
    <w:rPr>
      <w:rFonts w:ascii="Times New Roman" w:eastAsia="Times New Roman" w:hAnsi="Times New Roman" w:cs="Times New Roman"/>
      <w:b/>
      <w:snapToGrid w:val="0"/>
      <w:kern w:val="16"/>
      <w:sz w:val="30"/>
      <w:szCs w:val="20"/>
      <w:lang w:eastAsia="ru-RU"/>
    </w:rPr>
  </w:style>
  <w:style w:type="paragraph" w:customStyle="1" w:styleId="--0">
    <w:name w:val="я-таб-номер"/>
    <w:basedOn w:val="afc"/>
    <w:rsid w:val="000578DE"/>
    <w:pPr>
      <w:keepNext/>
      <w:spacing w:before="240" w:after="120" w:line="360" w:lineRule="auto"/>
      <w:jc w:val="right"/>
    </w:pPr>
    <w:rPr>
      <w:rFonts w:ascii="Arial" w:hAnsi="Arial"/>
      <w:bCs/>
      <w:iCs/>
      <w:snapToGrid w:val="0"/>
      <w:kern w:val="16"/>
      <w:sz w:val="22"/>
    </w:rPr>
  </w:style>
  <w:style w:type="paragraph" w:customStyle="1" w:styleId="pp-List-Dash">
    <w:name w:val="pp-List-Dash"/>
    <w:basedOn w:val="a3"/>
    <w:rsid w:val="000578DE"/>
    <w:pPr>
      <w:numPr>
        <w:numId w:val="5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-1">
    <w:name w:val="я-таб-заголовок"/>
    <w:basedOn w:val="a3"/>
    <w:rsid w:val="000578DE"/>
    <w:pPr>
      <w:keepNext/>
      <w:keepLines/>
      <w:suppressAutoHyphens/>
      <w:spacing w:after="120" w:line="360" w:lineRule="auto"/>
      <w:ind w:firstLine="397"/>
      <w:jc w:val="center"/>
    </w:pPr>
    <w:rPr>
      <w:rFonts w:ascii="Arial" w:eastAsia="Times New Roman" w:hAnsi="Arial" w:cs="Times New Roman"/>
      <w:snapToGrid w:val="0"/>
      <w:kern w:val="16"/>
      <w:szCs w:val="20"/>
      <w:lang w:eastAsia="ru-RU"/>
    </w:rPr>
  </w:style>
  <w:style w:type="paragraph" w:customStyle="1" w:styleId="z-Razdel">
    <w:name w:val="z-Razdel"/>
    <w:basedOn w:val="a3"/>
    <w:rsid w:val="000578DE"/>
    <w:pPr>
      <w:keepNext/>
      <w:keepLines/>
      <w:suppressAutoHyphens/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kern w:val="16"/>
      <w:sz w:val="48"/>
      <w:szCs w:val="32"/>
      <w:lang w:eastAsia="ru-RU"/>
    </w:rPr>
  </w:style>
  <w:style w:type="paragraph" w:customStyle="1" w:styleId="-1">
    <w:name w:val="я-Глава"/>
    <w:basedOn w:val="a3"/>
    <w:rsid w:val="000578DE"/>
    <w:pPr>
      <w:keepNext/>
      <w:keepLines/>
      <w:suppressAutoHyphens/>
      <w:spacing w:before="720" w:after="0" w:line="300" w:lineRule="auto"/>
      <w:ind w:firstLine="397"/>
      <w:jc w:val="center"/>
    </w:pPr>
    <w:rPr>
      <w:rFonts w:ascii="Times New Roman" w:eastAsia="Times New Roman" w:hAnsi="Times New Roman" w:cs="Times New Roman"/>
      <w:b/>
      <w:caps/>
      <w:snapToGrid w:val="0"/>
      <w:kern w:val="16"/>
      <w:sz w:val="40"/>
      <w:szCs w:val="40"/>
      <w:lang w:eastAsia="ru-RU"/>
    </w:rPr>
  </w:style>
  <w:style w:type="paragraph" w:customStyle="1" w:styleId="-">
    <w:name w:val="я-Список"/>
    <w:basedOn w:val="a3"/>
    <w:rsid w:val="000578DE"/>
    <w:pPr>
      <w:numPr>
        <w:numId w:val="9"/>
      </w:numPr>
      <w:spacing w:before="4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val="en-GB" w:eastAsia="ru-RU"/>
    </w:rPr>
  </w:style>
  <w:style w:type="paragraph" w:customStyle="1" w:styleId="19">
    <w:name w:val="Обычный (веб)1"/>
    <w:basedOn w:val="a3"/>
    <w:rsid w:val="000578DE"/>
    <w:pPr>
      <w:spacing w:before="30" w:after="30" w:line="360" w:lineRule="auto"/>
      <w:ind w:firstLine="510"/>
      <w:jc w:val="both"/>
    </w:pPr>
    <w:rPr>
      <w:rFonts w:ascii="Arial" w:eastAsia="Arial Unicode MS" w:hAnsi="Arial" w:cs="Arial Unicode MS"/>
      <w:snapToGrid w:val="0"/>
      <w:color w:val="332E2D"/>
      <w:spacing w:val="2"/>
      <w:kern w:val="16"/>
      <w:szCs w:val="20"/>
      <w:lang w:eastAsia="ru-RU"/>
    </w:rPr>
  </w:style>
  <w:style w:type="paragraph" w:customStyle="1" w:styleId="z-5">
    <w:name w:val="z-5"/>
    <w:basedOn w:val="a3"/>
    <w:rsid w:val="000578DE"/>
    <w:pPr>
      <w:keepNext/>
      <w:keepLines/>
      <w:suppressAutoHyphens/>
      <w:autoSpaceDE w:val="0"/>
      <w:autoSpaceDN w:val="0"/>
      <w:adjustRightInd w:val="0"/>
      <w:spacing w:before="300" w:after="12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color w:val="000000"/>
      <w:kern w:val="16"/>
      <w:lang w:eastAsia="ru-RU"/>
    </w:rPr>
  </w:style>
  <w:style w:type="paragraph" w:customStyle="1" w:styleId="12Normal">
    <w:name w:val="12+Normal"/>
    <w:basedOn w:val="a3"/>
    <w:rsid w:val="000578DE"/>
    <w:pPr>
      <w:spacing w:before="240"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zz-Strana">
    <w:name w:val="zz-Strana"/>
    <w:basedOn w:val="a3"/>
    <w:rsid w:val="000578DE"/>
    <w:pPr>
      <w:keepNext/>
      <w:keepLines/>
      <w:suppressAutoHyphens/>
      <w:spacing w:before="360" w:after="120" w:line="240" w:lineRule="auto"/>
      <w:ind w:firstLine="397"/>
      <w:jc w:val="both"/>
    </w:pPr>
    <w:rPr>
      <w:rFonts w:ascii="Arial" w:eastAsia="Times New Roman" w:hAnsi="Arial" w:cs="Times New Roman"/>
      <w:i/>
      <w:snapToGrid w:val="0"/>
      <w:kern w:val="16"/>
      <w:lang w:eastAsia="ru-RU"/>
    </w:rPr>
  </w:style>
  <w:style w:type="paragraph" w:customStyle="1" w:styleId="zz-Strana-Pod">
    <w:name w:val="zz-Strana-Pod"/>
    <w:basedOn w:val="a3"/>
    <w:rsid w:val="000578DE"/>
    <w:pPr>
      <w:spacing w:before="240" w:after="60" w:line="240" w:lineRule="auto"/>
      <w:ind w:firstLine="397"/>
      <w:jc w:val="both"/>
    </w:pPr>
    <w:rPr>
      <w:rFonts w:ascii="Arial" w:eastAsia="Times New Roman" w:hAnsi="Arial" w:cs="Times New Roman"/>
      <w:snapToGrid w:val="0"/>
      <w:kern w:val="16"/>
      <w:sz w:val="20"/>
      <w:lang w:eastAsia="ru-RU"/>
    </w:rPr>
  </w:style>
  <w:style w:type="paragraph" w:customStyle="1" w:styleId="6-Bold">
    <w:name w:val="6-Bold"/>
    <w:basedOn w:val="a3"/>
    <w:rsid w:val="000578DE"/>
    <w:pPr>
      <w:tabs>
        <w:tab w:val="num" w:pos="720"/>
      </w:tabs>
      <w:spacing w:before="120" w:after="120" w:line="360" w:lineRule="auto"/>
      <w:ind w:firstLine="510"/>
      <w:jc w:val="both"/>
    </w:pPr>
    <w:rPr>
      <w:rFonts w:ascii="Times New Roman" w:eastAsia="Times New Roman" w:hAnsi="Times New Roman" w:cs="Times New Roman"/>
      <w:b/>
      <w:bCs/>
      <w:snapToGrid w:val="0"/>
      <w:kern w:val="16"/>
      <w:szCs w:val="20"/>
      <w:lang w:eastAsia="ru-RU"/>
    </w:rPr>
  </w:style>
  <w:style w:type="paragraph" w:customStyle="1" w:styleId="p-Formula">
    <w:name w:val="p-Formula"/>
    <w:basedOn w:val="a3"/>
    <w:rsid w:val="000578DE"/>
    <w:pPr>
      <w:spacing w:before="240" w:after="240" w:line="360" w:lineRule="auto"/>
      <w:ind w:firstLine="397"/>
      <w:jc w:val="center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6Normal">
    <w:name w:val="6+Normal"/>
    <w:basedOn w:val="a3"/>
    <w:rsid w:val="000578DE"/>
    <w:pPr>
      <w:tabs>
        <w:tab w:val="left" w:pos="1080"/>
      </w:tabs>
      <w:spacing w:before="120"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4">
    <w:name w:val="я-примечание"/>
    <w:basedOn w:val="a3"/>
    <w:rsid w:val="000578DE"/>
    <w:pPr>
      <w:spacing w:before="120" w:after="0" w:line="360" w:lineRule="auto"/>
      <w:ind w:firstLine="397"/>
      <w:jc w:val="both"/>
    </w:pPr>
    <w:rPr>
      <w:rFonts w:ascii="Times New Roman" w:eastAsia="Times New Roman" w:hAnsi="Times New Roman" w:cs="Times New Roman"/>
      <w:iCs/>
      <w:snapToGrid w:val="0"/>
      <w:kern w:val="16"/>
      <w:szCs w:val="20"/>
      <w:lang w:eastAsia="ru-RU"/>
    </w:rPr>
  </w:style>
  <w:style w:type="paragraph" w:customStyle="1" w:styleId="zz-Tab">
    <w:name w:val="zz-Tab"/>
    <w:basedOn w:val="a3"/>
    <w:rsid w:val="000578DE"/>
    <w:pPr>
      <w:spacing w:before="40" w:after="40" w:line="264" w:lineRule="auto"/>
      <w:ind w:firstLine="397"/>
      <w:jc w:val="center"/>
    </w:pPr>
    <w:rPr>
      <w:rFonts w:ascii="Times New Roman" w:eastAsia="Times New Roman" w:hAnsi="Times New Roman" w:cs="Times New Roman"/>
      <w:i/>
      <w:iCs/>
      <w:snapToGrid w:val="0"/>
      <w:kern w:val="16"/>
      <w:lang w:eastAsia="ru-RU"/>
    </w:rPr>
  </w:style>
  <w:style w:type="paragraph" w:customStyle="1" w:styleId="zzz">
    <w:name w:val="zzz"/>
    <w:basedOn w:val="a3"/>
    <w:rsid w:val="000578DE"/>
    <w:pPr>
      <w:spacing w:after="0" w:line="264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HTML">
    <w:name w:val="HTML Preformatted"/>
    <w:basedOn w:val="a3"/>
    <w:link w:val="HTML0"/>
    <w:rsid w:val="00057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397"/>
      <w:jc w:val="both"/>
    </w:pPr>
    <w:rPr>
      <w:rFonts w:ascii="Arial Unicode MS" w:eastAsia="Arial Unicode MS" w:hAnsi="Arial Unicode MS" w:cs="Arial Unicode MS"/>
      <w:snapToGrid w:val="0"/>
      <w:color w:val="000000"/>
      <w:kern w:val="16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0578DE"/>
    <w:rPr>
      <w:rFonts w:ascii="Arial Unicode MS" w:eastAsia="Arial Unicode MS" w:hAnsi="Arial Unicode MS" w:cs="Arial Unicode MS"/>
      <w:snapToGrid w:val="0"/>
      <w:color w:val="000000"/>
      <w:kern w:val="16"/>
      <w:sz w:val="20"/>
      <w:szCs w:val="20"/>
      <w:lang w:eastAsia="ru-RU"/>
    </w:rPr>
  </w:style>
  <w:style w:type="paragraph" w:customStyle="1" w:styleId="afff4">
    <w:name w:val="Обычный текст"/>
    <w:basedOn w:val="a3"/>
    <w:rsid w:val="0005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16"/>
      <w:sz w:val="28"/>
      <w:szCs w:val="20"/>
      <w:lang w:eastAsia="ru-RU"/>
    </w:rPr>
  </w:style>
  <w:style w:type="paragraph" w:customStyle="1" w:styleId="p-Caption">
    <w:name w:val="p-Caption"/>
    <w:basedOn w:val="a3"/>
    <w:rsid w:val="000578DE"/>
    <w:pPr>
      <w:spacing w:before="120" w:after="240" w:line="360" w:lineRule="auto"/>
      <w:ind w:firstLine="397"/>
      <w:jc w:val="center"/>
    </w:pPr>
    <w:rPr>
      <w:rFonts w:ascii="Arial" w:eastAsia="Times New Roman" w:hAnsi="Arial" w:cs="Times New Roman"/>
      <w:noProof/>
      <w:snapToGrid w:val="0"/>
      <w:color w:val="000000"/>
      <w:kern w:val="16"/>
      <w:sz w:val="17"/>
      <w:lang w:eastAsia="ru-RU"/>
    </w:rPr>
  </w:style>
  <w:style w:type="paragraph" w:customStyle="1" w:styleId="zz-Fig">
    <w:name w:val="zz-Fig"/>
    <w:basedOn w:val="a3"/>
    <w:rsid w:val="000578DE"/>
    <w:pPr>
      <w:keepNext/>
      <w:spacing w:before="200" w:after="0" w:line="240" w:lineRule="auto"/>
      <w:ind w:firstLine="397"/>
      <w:jc w:val="center"/>
    </w:pPr>
    <w:rPr>
      <w:rFonts w:ascii="Times New Roman" w:eastAsia="Times New Roman" w:hAnsi="Times New Roman" w:cs="Times New Roman"/>
      <w:snapToGrid w:val="0"/>
      <w:kern w:val="16"/>
      <w:sz w:val="20"/>
      <w:lang w:eastAsia="ru-RU"/>
    </w:rPr>
  </w:style>
  <w:style w:type="character" w:customStyle="1" w:styleId="zz-FigChar">
    <w:name w:val="zz-Fig Char"/>
    <w:rsid w:val="000578DE"/>
    <w:rPr>
      <w:noProof w:val="0"/>
      <w:kern w:val="16"/>
      <w:lang w:val="ru-RU" w:eastAsia="ru-RU" w:bidi="ar-SA"/>
    </w:rPr>
  </w:style>
  <w:style w:type="paragraph" w:customStyle="1" w:styleId="Normal1">
    <w:name w:val="Normal1"/>
    <w:rsid w:val="000578DE"/>
    <w:pPr>
      <w:widowControl w:val="0"/>
      <w:spacing w:before="180" w:after="0" w:line="300" w:lineRule="auto"/>
      <w:ind w:left="10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PlainText1">
    <w:name w:val="Plain Text1"/>
    <w:basedOn w:val="a3"/>
    <w:rsid w:val="000578DE"/>
    <w:pPr>
      <w:spacing w:after="0" w:line="240" w:lineRule="auto"/>
      <w:ind w:firstLine="397"/>
      <w:jc w:val="both"/>
    </w:pPr>
    <w:rPr>
      <w:rFonts w:ascii="Courier New" w:eastAsia="Times New Roman" w:hAnsi="Courier New" w:cs="Times New Roman"/>
      <w:snapToGrid w:val="0"/>
      <w:kern w:val="16"/>
      <w:sz w:val="20"/>
      <w:szCs w:val="20"/>
      <w:lang w:eastAsia="ru-RU"/>
    </w:rPr>
  </w:style>
  <w:style w:type="paragraph" w:customStyle="1" w:styleId="afff5">
    <w:name w:val="Рис_подпись"/>
    <w:basedOn w:val="afc"/>
    <w:rsid w:val="000578DE"/>
    <w:pPr>
      <w:spacing w:after="240"/>
      <w:ind w:left="1134"/>
      <w:jc w:val="both"/>
    </w:pPr>
    <w:rPr>
      <w:snapToGrid w:val="0"/>
      <w:sz w:val="22"/>
    </w:rPr>
  </w:style>
  <w:style w:type="paragraph" w:customStyle="1" w:styleId="Tblzat">
    <w:name w:val="Táblázat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val="hu-HU" w:eastAsia="hu-HU"/>
    </w:rPr>
  </w:style>
  <w:style w:type="paragraph" w:customStyle="1" w:styleId="Standaard">
    <w:name w:val="Standaard"/>
    <w:basedOn w:val="Default"/>
    <w:next w:val="Default"/>
    <w:rsid w:val="000578DE"/>
    <w:rPr>
      <w:rFonts w:cs="Times New Roman"/>
      <w:sz w:val="24"/>
      <w:szCs w:val="24"/>
    </w:rPr>
  </w:style>
  <w:style w:type="paragraph" w:customStyle="1" w:styleId="Table-torzs">
    <w:name w:val="Table-torzs"/>
    <w:basedOn w:val="Torzs"/>
    <w:rsid w:val="000578DE"/>
    <w:pPr>
      <w:spacing w:before="102" w:line="220" w:lineRule="atLeast"/>
      <w:ind w:left="113" w:firstLine="0"/>
      <w:jc w:val="left"/>
    </w:pPr>
    <w:rPr>
      <w:color w:val="auto"/>
      <w:sz w:val="18"/>
    </w:rPr>
  </w:style>
  <w:style w:type="paragraph" w:customStyle="1" w:styleId="Torzs">
    <w:name w:val="Torzs"/>
    <w:rsid w:val="000578DE"/>
    <w:pPr>
      <w:tabs>
        <w:tab w:val="left" w:pos="454"/>
        <w:tab w:val="left" w:pos="907"/>
        <w:tab w:val="left" w:pos="1361"/>
      </w:tabs>
      <w:overflowPunct w:val="0"/>
      <w:autoSpaceDE w:val="0"/>
      <w:autoSpaceDN w:val="0"/>
      <w:adjustRightInd w:val="0"/>
      <w:spacing w:after="0" w:line="270" w:lineRule="atLeast"/>
      <w:ind w:firstLine="340"/>
      <w:jc w:val="both"/>
      <w:textAlignment w:val="baseline"/>
    </w:pPr>
    <w:rPr>
      <w:rFonts w:ascii="H-AdobeGaramond" w:eastAsia="Times New Roman" w:hAnsi="H-AdobeGaramond" w:cs="Times New Roman"/>
      <w:color w:val="000000"/>
      <w:szCs w:val="20"/>
      <w:lang w:val="en-US" w:eastAsia="hu-HU"/>
    </w:rPr>
  </w:style>
  <w:style w:type="paragraph" w:customStyle="1" w:styleId="Tablehead">
    <w:name w:val="Tablehead"/>
    <w:rsid w:val="000578DE"/>
    <w:pPr>
      <w:overflowPunct w:val="0"/>
      <w:autoSpaceDE w:val="0"/>
      <w:autoSpaceDN w:val="0"/>
      <w:adjustRightInd w:val="0"/>
      <w:spacing w:after="0" w:line="200" w:lineRule="atLeast"/>
      <w:jc w:val="both"/>
      <w:textAlignment w:val="baseline"/>
    </w:pPr>
    <w:rPr>
      <w:rFonts w:ascii="Frutiger" w:eastAsia="Times New Roman" w:hAnsi="Frutiger" w:cs="Times New Roman"/>
      <w:b/>
      <w:sz w:val="14"/>
      <w:szCs w:val="20"/>
      <w:lang w:val="en-US" w:eastAsia="hu-HU"/>
    </w:rPr>
  </w:style>
  <w:style w:type="paragraph" w:customStyle="1" w:styleId="Sub-sub-subhead">
    <w:name w:val="Sub-sub-subhead"/>
    <w:basedOn w:val="a3"/>
    <w:rsid w:val="000578DE"/>
    <w:pPr>
      <w:tabs>
        <w:tab w:val="left" w:pos="454"/>
        <w:tab w:val="left" w:pos="680"/>
        <w:tab w:val="left" w:pos="907"/>
        <w:tab w:val="left" w:pos="1361"/>
      </w:tabs>
      <w:overflowPunct w:val="0"/>
      <w:autoSpaceDE w:val="0"/>
      <w:autoSpaceDN w:val="0"/>
      <w:adjustRightInd w:val="0"/>
      <w:spacing w:after="0" w:line="360" w:lineRule="auto"/>
      <w:ind w:firstLine="510"/>
      <w:jc w:val="both"/>
      <w:textAlignment w:val="baseline"/>
    </w:pPr>
    <w:rPr>
      <w:rFonts w:ascii="H-AdobeGaramond" w:eastAsia="Times New Roman" w:hAnsi="H-AdobeGaramond" w:cs="Times New Roman"/>
      <w:snapToGrid w:val="0"/>
      <w:kern w:val="16"/>
      <w:szCs w:val="20"/>
      <w:lang w:eastAsia="hu-HU"/>
    </w:rPr>
  </w:style>
  <w:style w:type="paragraph" w:customStyle="1" w:styleId="Sub-subhead">
    <w:name w:val="Sub-subhead"/>
    <w:basedOn w:val="a3"/>
    <w:rsid w:val="000578DE"/>
    <w:pPr>
      <w:tabs>
        <w:tab w:val="left" w:pos="454"/>
        <w:tab w:val="left" w:pos="907"/>
        <w:tab w:val="left" w:pos="1361"/>
      </w:tabs>
      <w:overflowPunct w:val="0"/>
      <w:autoSpaceDE w:val="0"/>
      <w:autoSpaceDN w:val="0"/>
      <w:adjustRightInd w:val="0"/>
      <w:spacing w:after="0" w:line="360" w:lineRule="auto"/>
      <w:ind w:firstLine="510"/>
      <w:jc w:val="both"/>
      <w:textAlignment w:val="baseline"/>
    </w:pPr>
    <w:rPr>
      <w:rFonts w:ascii="Frutiger" w:eastAsia="Times New Roman" w:hAnsi="Frutiger" w:cs="Times New Roman"/>
      <w:snapToGrid w:val="0"/>
      <w:kern w:val="16"/>
      <w:szCs w:val="20"/>
      <w:lang w:eastAsia="hu-HU"/>
    </w:rPr>
  </w:style>
  <w:style w:type="paragraph" w:customStyle="1" w:styleId="StandardTabelle">
    <w:name w:val="StandardTabelle"/>
    <w:basedOn w:val="a3"/>
    <w:autoRedefine/>
    <w:rsid w:val="000578DE"/>
    <w:pPr>
      <w:spacing w:after="0" w:line="360" w:lineRule="auto"/>
      <w:ind w:left="356" w:firstLine="510"/>
      <w:jc w:val="both"/>
    </w:pPr>
    <w:rPr>
      <w:rFonts w:ascii="Arial" w:eastAsia="Times New Roman" w:hAnsi="Arial" w:cs="Times New Roman"/>
      <w:b/>
      <w:snapToGrid w:val="0"/>
      <w:kern w:val="16"/>
      <w:sz w:val="20"/>
      <w:szCs w:val="20"/>
      <w:lang w:eastAsia="de-DE"/>
    </w:rPr>
  </w:style>
  <w:style w:type="paragraph" w:customStyle="1" w:styleId="StandTabZentriert">
    <w:name w:val="StandTabZentriert"/>
    <w:basedOn w:val="StandardTabelle"/>
    <w:autoRedefine/>
    <w:rsid w:val="000578DE"/>
    <w:pPr>
      <w:ind w:left="357" w:right="567"/>
      <w:jc w:val="center"/>
    </w:pPr>
  </w:style>
  <w:style w:type="paragraph" w:customStyle="1" w:styleId="afff6">
    <w:name w:val="Заг_текст_список_маркер"/>
    <w:basedOn w:val="a3"/>
    <w:rsid w:val="000578DE"/>
    <w:pPr>
      <w:tabs>
        <w:tab w:val="num" w:pos="709"/>
      </w:tabs>
      <w:spacing w:after="80" w:line="360" w:lineRule="auto"/>
      <w:ind w:left="709" w:hanging="425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customStyle="1" w:styleId="afff7">
    <w:name w:val="Заг_текст_список_нумерац"/>
    <w:basedOn w:val="a3"/>
    <w:rsid w:val="000578DE"/>
    <w:pPr>
      <w:tabs>
        <w:tab w:val="num" w:pos="720"/>
      </w:tabs>
      <w:spacing w:after="80" w:line="360" w:lineRule="auto"/>
      <w:ind w:left="720" w:hanging="360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customStyle="1" w:styleId="29">
    <w:name w:val="Заг_текст_список_маркер2"/>
    <w:basedOn w:val="a3"/>
    <w:rsid w:val="000578DE"/>
    <w:pPr>
      <w:tabs>
        <w:tab w:val="num" w:pos="1069"/>
      </w:tabs>
      <w:spacing w:after="80" w:line="360" w:lineRule="auto"/>
      <w:ind w:left="1078" w:hanging="369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styleId="afff8">
    <w:name w:val="List"/>
    <w:aliases w:val="Headline1"/>
    <w:basedOn w:val="a3"/>
    <w:rsid w:val="000578DE"/>
    <w:pPr>
      <w:tabs>
        <w:tab w:val="num" w:pos="360"/>
      </w:tabs>
      <w:spacing w:before="40" w:after="40" w:line="36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styleId="2a">
    <w:name w:val="List Bullet 2"/>
    <w:basedOn w:val="a3"/>
    <w:autoRedefine/>
    <w:rsid w:val="000578DE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styleId="37">
    <w:name w:val="List Bullet 3"/>
    <w:basedOn w:val="a3"/>
    <w:autoRedefine/>
    <w:rsid w:val="000578DE"/>
    <w:pPr>
      <w:tabs>
        <w:tab w:val="num" w:pos="1080"/>
      </w:tabs>
      <w:spacing w:after="0" w:line="360" w:lineRule="auto"/>
      <w:ind w:left="108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styleId="afff9">
    <w:name w:val="List Number"/>
    <w:basedOn w:val="afff8"/>
    <w:rsid w:val="000578DE"/>
    <w:pPr>
      <w:tabs>
        <w:tab w:val="clear" w:pos="360"/>
      </w:tabs>
      <w:spacing w:before="0" w:after="0"/>
      <w:ind w:left="1440"/>
      <w:jc w:val="center"/>
    </w:pPr>
    <w:rPr>
      <w:b/>
      <w:sz w:val="24"/>
      <w:szCs w:val="24"/>
      <w:lang w:val="en-US" w:eastAsia="en-US"/>
    </w:rPr>
  </w:style>
  <w:style w:type="paragraph" w:customStyle="1" w:styleId="afffa">
    <w:name w:val="Заг_текст_обычный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ahoma"/>
      <w:snapToGrid w:val="0"/>
      <w:kern w:val="16"/>
      <w:lang w:eastAsia="ru-RU"/>
    </w:rPr>
  </w:style>
  <w:style w:type="paragraph" w:customStyle="1" w:styleId="afffb">
    <w:name w:val="Заг_текст_список_литеры"/>
    <w:basedOn w:val="a3"/>
    <w:rsid w:val="000578DE"/>
    <w:pPr>
      <w:spacing w:after="80" w:line="360" w:lineRule="auto"/>
      <w:ind w:left="714" w:hanging="357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customStyle="1" w:styleId="z-6">
    <w:name w:val="z-6"/>
    <w:basedOn w:val="a3"/>
    <w:rsid w:val="000578DE"/>
    <w:pPr>
      <w:keepNext/>
      <w:keepLines/>
      <w:suppressAutoHyphens/>
      <w:spacing w:before="180" w:after="60" w:line="240" w:lineRule="auto"/>
      <w:ind w:left="397" w:firstLine="397"/>
      <w:jc w:val="both"/>
    </w:pPr>
    <w:rPr>
      <w:rFonts w:ascii="Times New Roman" w:eastAsia="Times New Roman" w:hAnsi="Times New Roman" w:cs="Times New Roman"/>
      <w:i/>
      <w:snapToGrid w:val="0"/>
      <w:kern w:val="16"/>
      <w:lang w:eastAsia="ru-RU"/>
    </w:rPr>
  </w:style>
  <w:style w:type="paragraph" w:customStyle="1" w:styleId="StyleFirstline95mm">
    <w:name w:val="Style First line:  9.5 mm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StyleBodyText">
    <w:name w:val="Style Body Text"/>
    <w:aliases w:val="Body Text - Level 2 + First line:  9.5 mm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p-Tab-Vstavka">
    <w:name w:val="p-Tab-Vstavka"/>
    <w:basedOn w:val="a3"/>
    <w:rsid w:val="000578DE"/>
    <w:pPr>
      <w:pBdr>
        <w:left w:val="single" w:sz="4" w:space="4" w:color="auto"/>
        <w:bottom w:val="single" w:sz="4" w:space="4" w:color="auto"/>
        <w:right w:val="single" w:sz="4" w:space="4" w:color="auto"/>
      </w:pBdr>
      <w:tabs>
        <w:tab w:val="right" w:pos="510"/>
        <w:tab w:val="left" w:pos="624"/>
      </w:tabs>
      <w:spacing w:before="60" w:after="0" w:line="360" w:lineRule="auto"/>
      <w:ind w:left="623" w:right="113" w:hanging="510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StyleFirstline63mm">
    <w:name w:val="Style First line:  6.3 mm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Picturesandtables">
    <w:name w:val="Pictures and tables"/>
    <w:basedOn w:val="a3"/>
    <w:rsid w:val="000578DE"/>
    <w:pPr>
      <w:overflowPunct w:val="0"/>
      <w:autoSpaceDE w:val="0"/>
      <w:autoSpaceDN w:val="0"/>
      <w:adjustRightInd w:val="0"/>
      <w:spacing w:before="12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napToGrid w:val="0"/>
      <w:kern w:val="16"/>
      <w:szCs w:val="20"/>
      <w:lang w:eastAsia="ru-RU"/>
    </w:rPr>
  </w:style>
  <w:style w:type="paragraph" w:customStyle="1" w:styleId="Tableheadings">
    <w:name w:val="Table headings"/>
    <w:basedOn w:val="a3"/>
    <w:rsid w:val="000578DE"/>
    <w:pPr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b/>
      <w:bCs/>
      <w:iCs/>
      <w:snapToGrid w:val="0"/>
      <w:kern w:val="16"/>
      <w:sz w:val="20"/>
      <w:lang w:eastAsia="ru-RU"/>
    </w:rPr>
  </w:style>
  <w:style w:type="paragraph" w:customStyle="1" w:styleId="Tabletext">
    <w:name w:val="Table text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Cs/>
      <w:iCs/>
      <w:snapToGrid w:val="0"/>
      <w:kern w:val="16"/>
      <w:sz w:val="20"/>
      <w:lang w:eastAsia="ru-RU"/>
    </w:rPr>
  </w:style>
  <w:style w:type="paragraph" w:customStyle="1" w:styleId="afffc">
    <w:name w:val="Пункты тире"/>
    <w:basedOn w:val="a3"/>
    <w:rsid w:val="000578DE"/>
    <w:pPr>
      <w:tabs>
        <w:tab w:val="num" w:pos="644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kern w:val="16"/>
      <w:sz w:val="28"/>
      <w:lang w:eastAsia="ru-RU"/>
    </w:rPr>
  </w:style>
  <w:style w:type="paragraph" w:customStyle="1" w:styleId="Main">
    <w:name w:val="Main Знак"/>
    <w:rsid w:val="000578D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d">
    <w:name w:val="#Таблица названия столбцов"/>
    <w:basedOn w:val="a3"/>
    <w:rsid w:val="000578DE"/>
    <w:pPr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b/>
      <w:snapToGrid w:val="0"/>
      <w:kern w:val="16"/>
      <w:sz w:val="20"/>
      <w:szCs w:val="20"/>
      <w:lang w:eastAsia="ru-RU"/>
    </w:rPr>
  </w:style>
  <w:style w:type="paragraph" w:customStyle="1" w:styleId="afffe">
    <w:name w:val="#Таблица текст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NormalFL">
    <w:name w:val="NormalFL"/>
    <w:basedOn w:val="a3"/>
    <w:rsid w:val="000578DE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napToGrid w:val="0"/>
      <w:kern w:val="16"/>
      <w:lang w:eastAsia="ru-RU"/>
    </w:rPr>
  </w:style>
  <w:style w:type="paragraph" w:customStyle="1" w:styleId="xl24">
    <w:name w:val="xl24"/>
    <w:basedOn w:val="a3"/>
    <w:rsid w:val="000578DE"/>
    <w:pPr>
      <w:spacing w:before="100" w:beforeAutospacing="1" w:after="100" w:afterAutospacing="1" w:line="240" w:lineRule="auto"/>
      <w:ind w:firstLine="397"/>
      <w:jc w:val="both"/>
    </w:pPr>
    <w:rPr>
      <w:rFonts w:ascii="Arial Unicode MS" w:eastAsia="Arial Unicode MS" w:hAnsi="Arial Unicode MS" w:cs="Arial Unicode MS"/>
      <w:snapToGrid w:val="0"/>
      <w:kern w:val="16"/>
      <w:lang w:eastAsia="ru-RU"/>
    </w:rPr>
  </w:style>
  <w:style w:type="paragraph" w:customStyle="1" w:styleId="PL-1">
    <w:name w:val="PL-1"/>
    <w:basedOn w:val="a3"/>
    <w:rsid w:val="000578DE"/>
    <w:pPr>
      <w:tabs>
        <w:tab w:val="num" w:pos="397"/>
        <w:tab w:val="num" w:pos="510"/>
      </w:tabs>
      <w:spacing w:before="30" w:after="30" w:line="240" w:lineRule="auto"/>
      <w:ind w:left="397" w:hanging="170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PL-9">
    <w:name w:val="PL-9"/>
    <w:basedOn w:val="a3"/>
    <w:rsid w:val="000578DE"/>
    <w:pPr>
      <w:tabs>
        <w:tab w:val="num" w:pos="510"/>
      </w:tabs>
      <w:spacing w:before="20" w:after="20" w:line="240" w:lineRule="auto"/>
      <w:ind w:left="510" w:hanging="113"/>
      <w:jc w:val="both"/>
    </w:pPr>
    <w:rPr>
      <w:rFonts w:ascii="Times New Roman" w:eastAsia="Times New Roman" w:hAnsi="Times New Roman" w:cs="Times New Roman"/>
      <w:snapToGrid w:val="0"/>
      <w:kern w:val="16"/>
      <w:sz w:val="18"/>
      <w:szCs w:val="20"/>
      <w:lang w:eastAsia="ru-RU"/>
    </w:rPr>
  </w:style>
  <w:style w:type="paragraph" w:customStyle="1" w:styleId="affff">
    <w:name w:val="Спис_заголовок"/>
    <w:basedOn w:val="a3"/>
    <w:next w:val="afff8"/>
    <w:rsid w:val="000578DE"/>
    <w:pPr>
      <w:keepNext/>
      <w:keepLines/>
      <w:tabs>
        <w:tab w:val="left" w:pos="0"/>
        <w:tab w:val="num" w:pos="643"/>
      </w:tabs>
      <w:spacing w:before="60" w:after="60" w:line="240" w:lineRule="auto"/>
      <w:ind w:left="643"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38">
    <w:name w:val="Список3"/>
    <w:basedOn w:val="a3"/>
    <w:rsid w:val="000578DE"/>
    <w:pPr>
      <w:tabs>
        <w:tab w:val="left" w:pos="1208"/>
      </w:tabs>
      <w:spacing w:before="20" w:after="20" w:line="240" w:lineRule="auto"/>
      <w:ind w:left="1208" w:hanging="35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2b">
    <w:name w:val="Номер2"/>
    <w:basedOn w:val="2c"/>
    <w:rsid w:val="000578DE"/>
    <w:pPr>
      <w:tabs>
        <w:tab w:val="clear" w:pos="907"/>
        <w:tab w:val="num" w:pos="360"/>
        <w:tab w:val="num" w:pos="643"/>
        <w:tab w:val="left" w:pos="964"/>
        <w:tab w:val="num" w:pos="1778"/>
      </w:tabs>
      <w:ind w:left="360" w:firstLine="1418"/>
    </w:pPr>
  </w:style>
  <w:style w:type="paragraph" w:customStyle="1" w:styleId="2c">
    <w:name w:val="Список2"/>
    <w:basedOn w:val="afff8"/>
    <w:rsid w:val="000578DE"/>
    <w:pPr>
      <w:tabs>
        <w:tab w:val="clear" w:pos="360"/>
        <w:tab w:val="left" w:pos="851"/>
        <w:tab w:val="num" w:pos="907"/>
      </w:tabs>
      <w:spacing w:line="240" w:lineRule="auto"/>
      <w:ind w:left="0" w:firstLine="510"/>
    </w:pPr>
    <w:rPr>
      <w:szCs w:val="22"/>
    </w:rPr>
  </w:style>
  <w:style w:type="paragraph" w:customStyle="1" w:styleId="affff0">
    <w:name w:val="Список_без_отступа"/>
    <w:basedOn w:val="a3"/>
    <w:rsid w:val="000578DE"/>
    <w:pPr>
      <w:tabs>
        <w:tab w:val="num" w:pos="510"/>
      </w:tabs>
      <w:spacing w:after="0" w:line="360" w:lineRule="auto"/>
      <w:ind w:left="510" w:hanging="113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affff1">
    <w:name w:val="Перечень НЗА"/>
    <w:basedOn w:val="a3"/>
    <w:next w:val="1a"/>
    <w:rsid w:val="000578DE"/>
    <w:pPr>
      <w:tabs>
        <w:tab w:val="num" w:pos="510"/>
      </w:tabs>
      <w:spacing w:before="60" w:after="60" w:line="240" w:lineRule="auto"/>
      <w:ind w:left="510" w:hanging="113"/>
      <w:jc w:val="both"/>
    </w:pPr>
    <w:rPr>
      <w:rFonts w:ascii="Arial" w:eastAsia="Times New Roman" w:hAnsi="Arial" w:cs="Arial"/>
      <w:b/>
      <w:bCs/>
      <w:caps/>
      <w:snapToGrid w:val="0"/>
      <w:kern w:val="16"/>
      <w:sz w:val="20"/>
      <w:szCs w:val="20"/>
      <w:lang w:eastAsia="ru-RU"/>
    </w:rPr>
  </w:style>
  <w:style w:type="paragraph" w:customStyle="1" w:styleId="1a">
    <w:name w:val="Перечень НЗА_1"/>
    <w:basedOn w:val="a3"/>
    <w:next w:val="2d"/>
    <w:rsid w:val="000578DE"/>
    <w:pPr>
      <w:tabs>
        <w:tab w:val="num" w:pos="1440"/>
      </w:tabs>
      <w:spacing w:before="120" w:after="60" w:line="240" w:lineRule="auto"/>
      <w:ind w:left="1440" w:hanging="360"/>
      <w:jc w:val="both"/>
    </w:pPr>
    <w:rPr>
      <w:rFonts w:ascii="Arial Narrow" w:eastAsia="Times New Roman" w:hAnsi="Arial Narrow" w:cs="Times New Roman"/>
      <w:b/>
      <w:bCs/>
      <w:smallCaps/>
      <w:snapToGrid w:val="0"/>
      <w:kern w:val="16"/>
      <w:sz w:val="20"/>
      <w:szCs w:val="20"/>
      <w:lang w:eastAsia="ru-RU"/>
    </w:rPr>
  </w:style>
  <w:style w:type="paragraph" w:customStyle="1" w:styleId="2d">
    <w:name w:val="Перечень НЗА_2"/>
    <w:basedOn w:val="a3"/>
    <w:autoRedefine/>
    <w:rsid w:val="000578DE"/>
    <w:pPr>
      <w:tabs>
        <w:tab w:val="num" w:pos="2160"/>
      </w:tabs>
      <w:spacing w:before="60" w:after="60" w:line="240" w:lineRule="auto"/>
      <w:ind w:left="2160" w:hanging="180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affff2">
    <w:name w:val="Список ГД"/>
    <w:basedOn w:val="a3"/>
    <w:autoRedefine/>
    <w:rsid w:val="000578DE"/>
    <w:pPr>
      <w:tabs>
        <w:tab w:val="num" w:pos="510"/>
      </w:tabs>
      <w:spacing w:after="0" w:line="288" w:lineRule="auto"/>
      <w:ind w:left="510" w:hanging="113"/>
      <w:jc w:val="both"/>
    </w:pPr>
    <w:rPr>
      <w:rFonts w:ascii="Times New Roman" w:eastAsia="Times New Roman" w:hAnsi="Times New Roman" w:cs="Times New Roman"/>
      <w:snapToGrid w:val="0"/>
      <w:color w:val="000000"/>
      <w:kern w:val="16"/>
      <w:sz w:val="20"/>
      <w:szCs w:val="20"/>
      <w:lang w:eastAsia="ru-RU"/>
    </w:rPr>
  </w:style>
  <w:style w:type="paragraph" w:customStyle="1" w:styleId="affff3">
    <w:name w:val="Название клиента"/>
    <w:basedOn w:val="a3"/>
    <w:rsid w:val="000578DE"/>
    <w:pPr>
      <w:keepNext/>
      <w:suppressLineNumbers/>
      <w:suppressAutoHyphens/>
      <w:spacing w:before="2000" w:after="0" w:line="240" w:lineRule="auto"/>
      <w:ind w:left="1118" w:firstLine="397"/>
      <w:jc w:val="both"/>
    </w:pPr>
    <w:rPr>
      <w:rFonts w:ascii="Arial" w:eastAsia="Times New Roman" w:hAnsi="Arial" w:cs="Times New Roman"/>
      <w:b/>
      <w:caps/>
      <w:snapToGrid w:val="0"/>
      <w:kern w:val="28"/>
      <w:sz w:val="28"/>
      <w:szCs w:val="20"/>
      <w:lang w:eastAsia="ru-RU"/>
    </w:rPr>
  </w:style>
  <w:style w:type="paragraph" w:customStyle="1" w:styleId="affff4">
    <w:name w:val="Тема письма"/>
    <w:basedOn w:val="a3"/>
    <w:next w:val="a3"/>
    <w:rsid w:val="000578DE"/>
    <w:pPr>
      <w:tabs>
        <w:tab w:val="num" w:pos="643"/>
      </w:tabs>
      <w:spacing w:before="360" w:after="360" w:line="240" w:lineRule="auto"/>
      <w:ind w:right="1701" w:firstLine="397"/>
      <w:jc w:val="both"/>
    </w:pPr>
    <w:rPr>
      <w:rFonts w:ascii="Times New Roman" w:eastAsia="Times New Roman" w:hAnsi="Times New Roman" w:cs="Times New Roman"/>
      <w:b/>
      <w:snapToGrid w:val="0"/>
      <w:kern w:val="16"/>
      <w:szCs w:val="20"/>
      <w:lang w:eastAsia="ru-RU"/>
    </w:rPr>
  </w:style>
  <w:style w:type="paragraph" w:customStyle="1" w:styleId="1b">
    <w:name w:val="Маркированный Список 1"/>
    <w:basedOn w:val="a3"/>
    <w:rsid w:val="000578DE"/>
    <w:pPr>
      <w:tabs>
        <w:tab w:val="num" w:pos="360"/>
      </w:tabs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affff5">
    <w:name w:val="Автозамена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copyright1">
    <w:name w:val="hlcopyright1"/>
    <w:rsid w:val="000578DE"/>
    <w:rPr>
      <w:i/>
      <w:iCs/>
      <w:sz w:val="20"/>
      <w:szCs w:val="20"/>
    </w:rPr>
  </w:style>
  <w:style w:type="paragraph" w:customStyle="1" w:styleId="affff6">
    <w:name w:val="Абзац основной"/>
    <w:basedOn w:val="a3"/>
    <w:rsid w:val="000578DE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16"/>
      <w:sz w:val="28"/>
      <w:szCs w:val="28"/>
      <w:lang w:eastAsia="ru-RU"/>
    </w:rPr>
  </w:style>
  <w:style w:type="paragraph" w:customStyle="1" w:styleId="affff7">
    <w:name w:val="Введение и заключение разделов"/>
    <w:basedOn w:val="2"/>
    <w:rsid w:val="000578DE"/>
    <w:pPr>
      <w:keepLines/>
      <w:spacing w:before="240"/>
    </w:pPr>
    <w:rPr>
      <w:rFonts w:ascii="Times New Roman" w:hAnsi="Times New Roman"/>
      <w:bCs/>
      <w:snapToGrid w:val="0"/>
      <w:sz w:val="36"/>
      <w:szCs w:val="20"/>
      <w:lang w:eastAsia="ru-RU"/>
    </w:rPr>
  </w:style>
  <w:style w:type="paragraph" w:customStyle="1" w:styleId="affff8">
    <w:name w:val="Нумерованный списо"/>
    <w:basedOn w:val="affff6"/>
    <w:rsid w:val="000578DE"/>
    <w:pPr>
      <w:tabs>
        <w:tab w:val="num" w:pos="420"/>
      </w:tabs>
      <w:spacing w:before="0" w:after="60"/>
      <w:ind w:left="420" w:hanging="420"/>
    </w:pPr>
    <w:rPr>
      <w:szCs w:val="24"/>
    </w:rPr>
  </w:style>
  <w:style w:type="paragraph" w:customStyle="1" w:styleId="affff9">
    <w:name w:val="Комментарий (рабочий)"/>
    <w:basedOn w:val="a3"/>
    <w:rsid w:val="000578DE"/>
    <w:pPr>
      <w:keepNext/>
      <w:shd w:val="clear" w:color="auto" w:fill="FFFF99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i/>
      <w:snapToGrid w:val="0"/>
      <w:kern w:val="16"/>
      <w:u w:val="single"/>
      <w:lang w:eastAsia="ru-RU"/>
    </w:rPr>
  </w:style>
  <w:style w:type="character" w:customStyle="1" w:styleId="affffa">
    <w:name w:val="Стиль Знак сноски"/>
    <w:rsid w:val="000578DE"/>
    <w:rPr>
      <w:rFonts w:ascii="Times New Roman" w:hAnsi="Times New Roman" w:cs="Times New Roman"/>
      <w:dstrike w:val="0"/>
      <w:sz w:val="28"/>
      <w:szCs w:val="28"/>
      <w:vertAlign w:val="superscript"/>
    </w:rPr>
  </w:style>
  <w:style w:type="paragraph" w:styleId="affffb">
    <w:name w:val="Message Header"/>
    <w:aliases w:val="Таблица - название"/>
    <w:basedOn w:val="affff6"/>
    <w:link w:val="affffc"/>
    <w:rsid w:val="000578DE"/>
    <w:pPr>
      <w:pBdr>
        <w:top w:val="single" w:sz="4" w:space="1" w:color="auto"/>
        <w:bottom w:val="single" w:sz="4" w:space="1" w:color="auto"/>
      </w:pBdr>
      <w:tabs>
        <w:tab w:val="num" w:pos="643"/>
        <w:tab w:val="left" w:pos="1701"/>
      </w:tabs>
      <w:ind w:left="1701" w:hanging="1701"/>
      <w:jc w:val="left"/>
    </w:pPr>
    <w:rPr>
      <w:b/>
      <w:sz w:val="24"/>
      <w:szCs w:val="24"/>
    </w:rPr>
  </w:style>
  <w:style w:type="character" w:customStyle="1" w:styleId="affffc">
    <w:name w:val="Шапка Знак"/>
    <w:aliases w:val="Таблица - название Знак"/>
    <w:basedOn w:val="a5"/>
    <w:link w:val="affffb"/>
    <w:rsid w:val="000578DE"/>
    <w:rPr>
      <w:rFonts w:ascii="Times New Roman" w:eastAsia="Times New Roman" w:hAnsi="Times New Roman" w:cs="Times New Roman"/>
      <w:b/>
      <w:snapToGrid w:val="0"/>
      <w:kern w:val="16"/>
      <w:sz w:val="24"/>
      <w:szCs w:val="24"/>
      <w:lang w:eastAsia="ru-RU"/>
    </w:rPr>
  </w:style>
  <w:style w:type="paragraph" w:customStyle="1" w:styleId="affffd">
    <w:name w:val="Заголовок таблицы"/>
    <w:basedOn w:val="a3"/>
    <w:rsid w:val="000578DE"/>
    <w:pPr>
      <w:spacing w:after="0" w:line="360" w:lineRule="auto"/>
      <w:ind w:firstLine="397"/>
      <w:jc w:val="both"/>
      <w:outlineLvl w:val="0"/>
    </w:pPr>
    <w:rPr>
      <w:rFonts w:ascii="Times New Roman" w:eastAsia="Times New Roman" w:hAnsi="Times New Roman" w:cs="Times New Roman"/>
      <w:b/>
      <w:snapToGrid w:val="0"/>
      <w:kern w:val="16"/>
      <w:szCs w:val="20"/>
      <w:lang w:eastAsia="ru-RU"/>
    </w:rPr>
  </w:style>
  <w:style w:type="paragraph" w:customStyle="1" w:styleId="--">
    <w:name w:val="я-тире-список"/>
    <w:basedOn w:val="a3"/>
    <w:rsid w:val="000578DE"/>
    <w:pPr>
      <w:numPr>
        <w:numId w:val="10"/>
      </w:numPr>
      <w:spacing w:before="4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-2">
    <w:name w:val="я-нум-список"/>
    <w:basedOn w:val="a3"/>
    <w:rsid w:val="000578DE"/>
    <w:pPr>
      <w:tabs>
        <w:tab w:val="right" w:pos="397"/>
        <w:tab w:val="left" w:pos="510"/>
      </w:tabs>
      <w:spacing w:before="40" w:after="0" w:line="360" w:lineRule="auto"/>
      <w:ind w:left="510" w:hanging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-3">
    <w:name w:val="я-сноска-текст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--4">
    <w:name w:val="я-текст-таблицы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--5">
    <w:name w:val="я-рис-подпись"/>
    <w:basedOn w:val="a3"/>
    <w:rsid w:val="000578DE"/>
    <w:pPr>
      <w:spacing w:before="120" w:after="240" w:line="360" w:lineRule="auto"/>
      <w:ind w:firstLine="397"/>
      <w:jc w:val="center"/>
    </w:pPr>
    <w:rPr>
      <w:rFonts w:ascii="Arial" w:eastAsia="Times New Roman" w:hAnsi="Arial" w:cs="Arial"/>
      <w:snapToGrid w:val="0"/>
      <w:kern w:val="16"/>
      <w:lang w:eastAsia="ru-RU"/>
    </w:rPr>
  </w:style>
  <w:style w:type="paragraph" w:customStyle="1" w:styleId="-5">
    <w:name w:val="я-рисунок"/>
    <w:basedOn w:val="a3"/>
    <w:rsid w:val="000578DE"/>
    <w:pPr>
      <w:keepNext/>
      <w:spacing w:before="240" w:after="0" w:line="360" w:lineRule="auto"/>
      <w:ind w:firstLine="397"/>
      <w:jc w:val="center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z-3">
    <w:name w:val="z-3"/>
    <w:basedOn w:val="a3"/>
    <w:rsid w:val="000578DE"/>
    <w:pPr>
      <w:keepNext/>
      <w:keepLines/>
      <w:spacing w:before="360" w:after="180" w:line="240" w:lineRule="auto"/>
      <w:ind w:left="1191" w:hanging="794"/>
    </w:pPr>
    <w:rPr>
      <w:rFonts w:ascii="Times New Roman" w:eastAsia="Times New Roman" w:hAnsi="Times New Roman" w:cs="Times New Roman"/>
      <w:b/>
      <w:bCs/>
      <w:iCs/>
      <w:snapToGrid w:val="0"/>
      <w:kern w:val="16"/>
      <w:sz w:val="30"/>
      <w:lang w:eastAsia="ru-RU"/>
    </w:rPr>
  </w:style>
  <w:style w:type="paragraph" w:customStyle="1" w:styleId="Biblio-Entry">
    <w:name w:val="Biblio-Entry"/>
    <w:basedOn w:val="ab"/>
    <w:rsid w:val="000578DE"/>
    <w:pPr>
      <w:tabs>
        <w:tab w:val="left" w:pos="850"/>
        <w:tab w:val="left" w:pos="1191"/>
        <w:tab w:val="left" w:pos="1531"/>
      </w:tabs>
      <w:spacing w:after="240"/>
      <w:ind w:left="567" w:hanging="567"/>
    </w:pPr>
    <w:rPr>
      <w:rFonts w:ascii="Times" w:hAnsi="Times"/>
      <w:snapToGrid w:val="0"/>
      <w:sz w:val="22"/>
      <w:lang w:val="en-GB"/>
    </w:rPr>
  </w:style>
  <w:style w:type="paragraph" w:customStyle="1" w:styleId="xl25">
    <w:name w:val="xl2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both"/>
    </w:pPr>
    <w:rPr>
      <w:rFonts w:ascii="Arial Unicode MS" w:eastAsia="Arial Unicode MS" w:hAnsi="Arial Unicode MS" w:cs="Arial Unicode MS"/>
      <w:snapToGrid w:val="0"/>
      <w:kern w:val="16"/>
      <w:lang w:eastAsia="ru-RU"/>
    </w:rPr>
  </w:style>
  <w:style w:type="paragraph" w:customStyle="1" w:styleId="CM46">
    <w:name w:val="CM46"/>
    <w:basedOn w:val="a3"/>
    <w:next w:val="a3"/>
    <w:rsid w:val="000578DE"/>
    <w:pPr>
      <w:widowControl w:val="0"/>
      <w:autoSpaceDE w:val="0"/>
      <w:autoSpaceDN w:val="0"/>
      <w:adjustRightInd w:val="0"/>
      <w:spacing w:after="273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HHtab">
    <w:name w:val="HHtab"/>
    <w:basedOn w:val="a3"/>
    <w:rsid w:val="000578DE"/>
    <w:pPr>
      <w:keepNext/>
      <w:keepLines/>
      <w:suppressAutoHyphens/>
      <w:spacing w:after="120" w:line="360" w:lineRule="auto"/>
      <w:ind w:firstLine="397"/>
      <w:jc w:val="center"/>
    </w:pPr>
    <w:rPr>
      <w:rFonts w:ascii="Arial" w:eastAsia="Times New Roman" w:hAnsi="Arial" w:cs="Times New Roman"/>
      <w:snapToGrid w:val="0"/>
      <w:kern w:val="16"/>
      <w:lang w:eastAsia="ru-RU"/>
    </w:rPr>
  </w:style>
  <w:style w:type="paragraph" w:customStyle="1" w:styleId="Spisok">
    <w:name w:val="Spisok"/>
    <w:basedOn w:val="a3"/>
    <w:rsid w:val="000578DE"/>
    <w:pPr>
      <w:numPr>
        <w:numId w:val="7"/>
      </w:numPr>
      <w:tabs>
        <w:tab w:val="num" w:pos="647"/>
      </w:tabs>
      <w:spacing w:after="0" w:line="360" w:lineRule="auto"/>
      <w:ind w:left="457" w:hanging="170"/>
      <w:jc w:val="both"/>
    </w:pPr>
    <w:rPr>
      <w:rFonts w:ascii="Times New Roman" w:eastAsia="Times New Roman" w:hAnsi="Times New Roman" w:cs="Times New Roman"/>
      <w:snapToGrid w:val="0"/>
      <w:kern w:val="16"/>
      <w:lang w:val="en-GB" w:eastAsia="ru-RU"/>
    </w:rPr>
  </w:style>
  <w:style w:type="paragraph" w:customStyle="1" w:styleId="oaenoniinee">
    <w:name w:val="oaeno niinee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a2">
    <w:name w:val="Список тире"/>
    <w:basedOn w:val="a3"/>
    <w:autoRedefine/>
    <w:rsid w:val="000578DE"/>
    <w:pPr>
      <w:numPr>
        <w:ilvl w:val="1"/>
        <w:numId w:val="8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ConsCell">
    <w:name w:val="ConsCell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0578D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ulletsNEI">
    <w:name w:val="Bullets NEI"/>
    <w:basedOn w:val="a3"/>
    <w:autoRedefine/>
    <w:rsid w:val="0005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1c">
    <w:name w:val="Номер1"/>
    <w:basedOn w:val="afff8"/>
    <w:rsid w:val="000578DE"/>
    <w:pPr>
      <w:tabs>
        <w:tab w:val="clear" w:pos="360"/>
        <w:tab w:val="left" w:pos="357"/>
        <w:tab w:val="num" w:pos="1440"/>
      </w:tabs>
      <w:spacing w:line="240" w:lineRule="auto"/>
    </w:pPr>
    <w:rPr>
      <w:kern w:val="0"/>
    </w:rPr>
  </w:style>
  <w:style w:type="character" w:customStyle="1" w:styleId="Heading1Char">
    <w:name w:val="Heading 1 Char"/>
    <w:autoRedefine/>
    <w:rsid w:val="000578DE"/>
    <w:rPr>
      <w:sz w:val="28"/>
      <w:szCs w:val="24"/>
      <w:lang w:eastAsia="en-US"/>
    </w:rPr>
  </w:style>
  <w:style w:type="paragraph" w:customStyle="1" w:styleId="PmText">
    <w:name w:val="PmText"/>
    <w:basedOn w:val="a3"/>
    <w:rsid w:val="000578DE"/>
    <w:pPr>
      <w:overflowPunct w:val="0"/>
      <w:autoSpaceDE w:val="0"/>
      <w:autoSpaceDN w:val="0"/>
      <w:adjustRightInd w:val="0"/>
      <w:spacing w:before="120" w:after="12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napToGrid w:val="0"/>
      <w:kern w:val="16"/>
      <w:szCs w:val="20"/>
      <w:lang w:eastAsia="sv-SE"/>
    </w:rPr>
  </w:style>
  <w:style w:type="paragraph" w:customStyle="1" w:styleId="StyleHeading1NotBold">
    <w:name w:val="Style Heading 1 + Not Bold"/>
    <w:basedOn w:val="10"/>
    <w:autoRedefine/>
    <w:rsid w:val="000578DE"/>
    <w:pPr>
      <w:pageBreakBefore w:val="0"/>
      <w:spacing w:after="0"/>
      <w:jc w:val="center"/>
    </w:pPr>
    <w:rPr>
      <w:rFonts w:ascii="Times New Roman" w:hAnsi="Times New Roman"/>
      <w:bCs/>
      <w:caps w:val="0"/>
      <w:snapToGrid w:val="0"/>
      <w:kern w:val="16"/>
      <w:sz w:val="28"/>
      <w:szCs w:val="24"/>
      <w:lang w:eastAsia="ru-RU"/>
    </w:rPr>
  </w:style>
  <w:style w:type="paragraph" w:customStyle="1" w:styleId="affffe">
    <w:name w:val="Нижний колонтитул (первый)"/>
    <w:basedOn w:val="af6"/>
    <w:rsid w:val="000578DE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Arial Black" w:hAnsi="Arial Black"/>
      <w:snapToGrid w:val="0"/>
      <w:spacing w:val="-10"/>
      <w:sz w:val="16"/>
    </w:rPr>
  </w:style>
  <w:style w:type="paragraph" w:styleId="2e">
    <w:name w:val="List 2"/>
    <w:basedOn w:val="a3"/>
    <w:rsid w:val="000578D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39">
    <w:name w:val="List 3"/>
    <w:basedOn w:val="a3"/>
    <w:rsid w:val="000578DE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42">
    <w:name w:val="List 4"/>
    <w:basedOn w:val="a3"/>
    <w:rsid w:val="000578DE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afffff">
    <w:name w:val="List Continue"/>
    <w:basedOn w:val="a3"/>
    <w:rsid w:val="000578DE"/>
    <w:pPr>
      <w:spacing w:after="120" w:line="240" w:lineRule="auto"/>
      <w:ind w:left="283"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43">
    <w:name w:val="List Bullet 4"/>
    <w:basedOn w:val="a3"/>
    <w:autoRedefine/>
    <w:rsid w:val="000578DE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00">
    <w:name w:val="z-0"/>
    <w:basedOn w:val="z-Razdel"/>
    <w:rsid w:val="000578DE"/>
    <w:pPr>
      <w:pBdr>
        <w:bottom w:val="thinThickMediumGap" w:sz="24" w:space="20" w:color="auto"/>
      </w:pBdr>
      <w:spacing w:before="0"/>
      <w:ind w:left="3119" w:right="3119"/>
    </w:pPr>
    <w:rPr>
      <w:b w:val="0"/>
      <w:sz w:val="56"/>
      <w:szCs w:val="56"/>
    </w:rPr>
  </w:style>
  <w:style w:type="paragraph" w:customStyle="1" w:styleId="z-2">
    <w:name w:val="z-2"/>
    <w:basedOn w:val="a3"/>
    <w:rsid w:val="000578DE"/>
    <w:pPr>
      <w:keepNext/>
      <w:keepLines/>
      <w:suppressAutoHyphens/>
      <w:spacing w:before="600" w:after="360" w:line="240" w:lineRule="auto"/>
      <w:ind w:left="1077" w:hanging="680"/>
    </w:pPr>
    <w:rPr>
      <w:rFonts w:ascii="Times New Roman" w:eastAsia="Times New Roman" w:hAnsi="Times New Roman" w:cs="Times New Roman"/>
      <w:b/>
      <w:snapToGrid w:val="0"/>
      <w:kern w:val="16"/>
      <w:sz w:val="36"/>
      <w:szCs w:val="28"/>
      <w:lang w:eastAsia="ru-RU"/>
    </w:rPr>
  </w:style>
  <w:style w:type="paragraph" w:customStyle="1" w:styleId="z-60">
    <w:name w:val="z-6+"/>
    <w:basedOn w:val="a3"/>
    <w:rsid w:val="000578DE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Formula">
    <w:name w:val="z-Formula"/>
    <w:basedOn w:val="a3"/>
    <w:rsid w:val="000578DE"/>
    <w:pPr>
      <w:tabs>
        <w:tab w:val="center" w:pos="4678"/>
      </w:tabs>
      <w:spacing w:before="180" w:after="1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SoderZag">
    <w:name w:val="z-Soder Zag"/>
    <w:basedOn w:val="a3"/>
    <w:rsid w:val="000578DE"/>
    <w:pPr>
      <w:spacing w:before="480" w:after="480" w:line="240" w:lineRule="auto"/>
      <w:ind w:firstLine="397"/>
      <w:jc w:val="center"/>
    </w:pPr>
    <w:rPr>
      <w:rFonts w:ascii="Times New Roman" w:eastAsia="Times New Roman" w:hAnsi="Times New Roman" w:cs="Times New Roman"/>
      <w:b/>
      <w:snapToGrid w:val="0"/>
      <w:kern w:val="16"/>
      <w:sz w:val="36"/>
      <w:lang w:eastAsia="ru-RU"/>
    </w:rPr>
  </w:style>
  <w:style w:type="paragraph" w:customStyle="1" w:styleId="z-SpisLet">
    <w:name w:val="z-Spis Let"/>
    <w:basedOn w:val="a3"/>
    <w:rsid w:val="000578DE"/>
    <w:pPr>
      <w:numPr>
        <w:numId w:val="1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SpisNum1">
    <w:name w:val="z-Spis Num 1"/>
    <w:basedOn w:val="a3"/>
    <w:rsid w:val="000578DE"/>
    <w:pPr>
      <w:numPr>
        <w:numId w:val="1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SpisNum2">
    <w:name w:val="z-Spis Num 2"/>
    <w:basedOn w:val="a3"/>
    <w:rsid w:val="000578DE"/>
    <w:pPr>
      <w:numPr>
        <w:numId w:val="1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10">
    <w:name w:val="zz-10+"/>
    <w:basedOn w:val="a3"/>
    <w:rsid w:val="000578DE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124">
    <w:name w:val="zz-12+4–"/>
    <w:basedOn w:val="a3"/>
    <w:rsid w:val="000578DE"/>
    <w:pPr>
      <w:spacing w:before="240"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40">
    <w:name w:val="zz-4–"/>
    <w:basedOn w:val="a3"/>
    <w:rsid w:val="000578DE"/>
    <w:pPr>
      <w:spacing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41">
    <w:name w:val="zz-4+–"/>
    <w:basedOn w:val="a3"/>
    <w:rsid w:val="000578DE"/>
    <w:pPr>
      <w:spacing w:before="80"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44">
    <w:name w:val="zz-44"/>
    <w:basedOn w:val="a3"/>
    <w:rsid w:val="000578DE"/>
    <w:pPr>
      <w:spacing w:before="80"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6">
    <w:name w:val="zz-6+"/>
    <w:basedOn w:val="a3"/>
    <w:rsid w:val="000578DE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0">
    <w:name w:val="z-буллет"/>
    <w:basedOn w:val="a3"/>
    <w:rsid w:val="000578DE"/>
    <w:pPr>
      <w:numPr>
        <w:numId w:val="1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7">
    <w:name w:val="z-введение"/>
    <w:basedOn w:val="a3"/>
    <w:rsid w:val="000578DE"/>
    <w:pPr>
      <w:spacing w:before="60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kern w:val="16"/>
      <w:sz w:val="36"/>
      <w:szCs w:val="28"/>
      <w:lang w:eastAsia="ru-RU"/>
    </w:rPr>
  </w:style>
  <w:style w:type="paragraph" w:customStyle="1" w:styleId="z-8">
    <w:name w:val="z-подвес"/>
    <w:basedOn w:val="a3"/>
    <w:rsid w:val="000578DE"/>
    <w:pPr>
      <w:tabs>
        <w:tab w:val="right" w:pos="312"/>
      </w:tabs>
      <w:autoSpaceDE w:val="0"/>
      <w:autoSpaceDN w:val="0"/>
      <w:adjustRightInd w:val="0"/>
      <w:spacing w:before="40" w:after="40" w:line="240" w:lineRule="auto"/>
      <w:ind w:left="397" w:hanging="397"/>
      <w:jc w:val="both"/>
    </w:pPr>
    <w:rPr>
      <w:rFonts w:ascii="TimesNewRoman" w:eastAsia="Times New Roman" w:hAnsi="TimesNewRoman" w:cs="Times New Roman"/>
      <w:snapToGrid w:val="0"/>
      <w:kern w:val="16"/>
      <w:lang w:eastAsia="ru-RU"/>
    </w:rPr>
  </w:style>
  <w:style w:type="paragraph" w:customStyle="1" w:styleId="z--4">
    <w:name w:val="z-положение-заголовок"/>
    <w:basedOn w:val="a3"/>
    <w:rsid w:val="000578DE"/>
    <w:pPr>
      <w:autoSpaceDE w:val="0"/>
      <w:autoSpaceDN w:val="0"/>
      <w:adjustRightInd w:val="0"/>
      <w:spacing w:before="600" w:after="0" w:line="240" w:lineRule="auto"/>
      <w:ind w:firstLine="397"/>
      <w:jc w:val="center"/>
    </w:pPr>
    <w:rPr>
      <w:rFonts w:ascii="Times New Roman" w:eastAsia="Times New Roman" w:hAnsi="Times New Roman" w:cs="Arial"/>
      <w:b/>
      <w:bCs/>
      <w:snapToGrid w:val="0"/>
      <w:kern w:val="16"/>
      <w:sz w:val="28"/>
      <w:szCs w:val="20"/>
      <w:lang w:eastAsia="ru-RU"/>
    </w:rPr>
  </w:style>
  <w:style w:type="paragraph" w:customStyle="1" w:styleId="z-9">
    <w:name w:val="z-приложение"/>
    <w:basedOn w:val="a3"/>
    <w:rsid w:val="000578DE"/>
    <w:pPr>
      <w:suppressAutoHyphens/>
      <w:spacing w:before="300" w:after="360"/>
      <w:jc w:val="center"/>
    </w:pPr>
    <w:rPr>
      <w:rFonts w:ascii="Times New Roman" w:eastAsia="Times New Roman" w:hAnsi="Times New Roman" w:cs="Times New Roman"/>
      <w:b/>
      <w:caps/>
      <w:snapToGrid w:val="0"/>
      <w:sz w:val="30"/>
      <w:szCs w:val="36"/>
      <w:lang w:eastAsia="ru-RU"/>
    </w:rPr>
  </w:style>
  <w:style w:type="paragraph" w:customStyle="1" w:styleId="z-a">
    <w:name w:val="z-примечание"/>
    <w:basedOn w:val="a3"/>
    <w:rsid w:val="000578DE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18"/>
      <w:lang w:eastAsia="ru-RU"/>
    </w:rPr>
  </w:style>
  <w:style w:type="paragraph" w:customStyle="1" w:styleId="z-b">
    <w:name w:val="z-руководство"/>
    <w:basedOn w:val="a3"/>
    <w:rsid w:val="000578DE"/>
    <w:pPr>
      <w:spacing w:after="3000" w:line="240" w:lineRule="auto"/>
      <w:ind w:left="6237" w:firstLine="397"/>
      <w:jc w:val="both"/>
    </w:pPr>
    <w:rPr>
      <w:rFonts w:ascii="Times New Roman" w:eastAsia="Times New Roman" w:hAnsi="Times New Roman" w:cs="Times New Roman"/>
      <w:b/>
      <w:snapToGrid w:val="0"/>
      <w:kern w:val="16"/>
      <w:sz w:val="32"/>
      <w:szCs w:val="32"/>
      <w:lang w:eastAsia="ru-RU"/>
    </w:rPr>
  </w:style>
  <w:style w:type="paragraph" w:customStyle="1" w:styleId="z-">
    <w:name w:val="z-тире"/>
    <w:basedOn w:val="a3"/>
    <w:rsid w:val="000578DE"/>
    <w:pPr>
      <w:numPr>
        <w:ilvl w:val="1"/>
        <w:numId w:val="18"/>
      </w:numPr>
      <w:spacing w:before="40" w:after="40" w:line="240" w:lineRule="auto"/>
      <w:ind w:hanging="22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c">
    <w:name w:val="z-формула"/>
    <w:basedOn w:val="a3"/>
    <w:rsid w:val="000578DE"/>
    <w:pPr>
      <w:tabs>
        <w:tab w:val="center" w:pos="2268"/>
        <w:tab w:val="right" w:pos="4536"/>
      </w:tabs>
      <w:spacing w:before="20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-2">
    <w:name w:val="z-буллет-2"/>
    <w:basedOn w:val="a3"/>
    <w:rsid w:val="000578DE"/>
    <w:pPr>
      <w:numPr>
        <w:numId w:val="15"/>
      </w:numPr>
      <w:autoSpaceDE w:val="0"/>
      <w:autoSpaceDN w:val="0"/>
      <w:adjustRightInd w:val="0"/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70">
    <w:name w:val="z-7"/>
    <w:basedOn w:val="a3"/>
    <w:rsid w:val="000578DE"/>
    <w:pPr>
      <w:keepNext/>
      <w:keepLines/>
      <w:suppressAutoHyphens/>
      <w:spacing w:before="160" w:after="80" w:line="240" w:lineRule="auto"/>
      <w:jc w:val="center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6-7">
    <w:name w:val="z-6-7"/>
    <w:basedOn w:val="z-70"/>
    <w:rsid w:val="000578DE"/>
    <w:pPr>
      <w:spacing w:before="200" w:after="100"/>
    </w:pPr>
    <w:rPr>
      <w:i/>
      <w:sz w:val="24"/>
      <w:szCs w:val="24"/>
    </w:rPr>
  </w:style>
  <w:style w:type="paragraph" w:customStyle="1" w:styleId="1">
    <w:name w:val="Стиль1"/>
    <w:basedOn w:val="a3"/>
    <w:rsid w:val="000578DE"/>
    <w:pPr>
      <w:numPr>
        <w:numId w:val="16"/>
      </w:numPr>
      <w:spacing w:after="40" w:line="240" w:lineRule="auto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z--">
    <w:name w:val="z-таб-буллет"/>
    <w:basedOn w:val="a3"/>
    <w:rsid w:val="000578DE"/>
    <w:pPr>
      <w:numPr>
        <w:numId w:val="17"/>
      </w:numPr>
      <w:spacing w:before="40" w:after="40" w:line="240" w:lineRule="auto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111">
    <w:name w:val="Заголовок 11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11">
    <w:name w:val="Заголовок 21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10">
    <w:name w:val="Заголовок 31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d">
    <w:name w:val="Знак сноски1"/>
    <w:uiPriority w:val="99"/>
    <w:rsid w:val="000578DE"/>
    <w:rPr>
      <w:color w:val="000000"/>
    </w:rPr>
  </w:style>
  <w:style w:type="paragraph" w:customStyle="1" w:styleId="2f">
    <w:name w:val="Текст сноски2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character" w:styleId="afffff0">
    <w:name w:val="Emphasis"/>
    <w:uiPriority w:val="20"/>
    <w:qFormat/>
    <w:rsid w:val="000578DE"/>
    <w:rPr>
      <w:iCs/>
    </w:rPr>
  </w:style>
  <w:style w:type="character" w:styleId="afffff1">
    <w:name w:val="Placeholder Text"/>
    <w:uiPriority w:val="99"/>
    <w:semiHidden/>
    <w:rsid w:val="000578DE"/>
    <w:rPr>
      <w:color w:val="808080"/>
    </w:rPr>
  </w:style>
  <w:style w:type="table" w:customStyle="1" w:styleId="3a">
    <w:name w:val="Сетка таблицы3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7"/>
    <w:uiPriority w:val="99"/>
    <w:semiHidden/>
    <w:unhideWhenUsed/>
    <w:rsid w:val="000578DE"/>
  </w:style>
  <w:style w:type="table" w:customStyle="1" w:styleId="52">
    <w:name w:val="Сетка таблицы5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F164CA3BF9C4373845ECB452A5D9922">
    <w:name w:val="7F164CA3BF9C4373845ECB452A5D9922"/>
    <w:rsid w:val="000578DE"/>
    <w:rPr>
      <w:rFonts w:ascii="Calibri" w:eastAsia="Times New Roman" w:hAnsi="Calibri" w:cs="Times New Roman"/>
      <w:lang w:eastAsia="ru-RU"/>
    </w:rPr>
  </w:style>
  <w:style w:type="numbering" w:customStyle="1" w:styleId="53">
    <w:name w:val="Нет списка5"/>
    <w:next w:val="a7"/>
    <w:uiPriority w:val="99"/>
    <w:semiHidden/>
    <w:unhideWhenUsed/>
    <w:rsid w:val="000578DE"/>
  </w:style>
  <w:style w:type="table" w:customStyle="1" w:styleId="62">
    <w:name w:val="Сетка таблицы6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7"/>
    <w:uiPriority w:val="99"/>
    <w:semiHidden/>
    <w:unhideWhenUsed/>
    <w:rsid w:val="000578DE"/>
  </w:style>
  <w:style w:type="table" w:customStyle="1" w:styleId="72">
    <w:name w:val="Сетка таблицы7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7"/>
    <w:uiPriority w:val="99"/>
    <w:semiHidden/>
    <w:unhideWhenUsed/>
    <w:rsid w:val="000578DE"/>
  </w:style>
  <w:style w:type="table" w:customStyle="1" w:styleId="92">
    <w:name w:val="Сетка таблицы9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2">
    <w:name w:val="!!!!"/>
    <w:basedOn w:val="3"/>
    <w:link w:val="afffff3"/>
    <w:qFormat/>
    <w:rsid w:val="000578DE"/>
    <w:rPr>
      <w:rFonts w:ascii="Times New Roman" w:hAnsi="Times New Roman"/>
      <w:i w:val="0"/>
    </w:rPr>
  </w:style>
  <w:style w:type="character" w:customStyle="1" w:styleId="afffff3">
    <w:name w:val="!!!! Знак"/>
    <w:basedOn w:val="30"/>
    <w:link w:val="afffff2"/>
    <w:rsid w:val="000578DE"/>
    <w:rPr>
      <w:rFonts w:ascii="Times New Roman" w:eastAsia="Times New Roman" w:hAnsi="Times New Roman" w:cs="Times New Roman"/>
      <w:b/>
      <w:bCs/>
      <w:i w:val="0"/>
      <w:snapToGrid w:val="0"/>
      <w:kern w:val="16"/>
      <w:sz w:val="24"/>
      <w:szCs w:val="24"/>
    </w:rPr>
  </w:style>
  <w:style w:type="paragraph" w:customStyle="1" w:styleId="2f0">
    <w:name w:val="Стиль2"/>
    <w:basedOn w:val="afffff2"/>
    <w:link w:val="2f1"/>
    <w:qFormat/>
    <w:rsid w:val="000578DE"/>
    <w:pPr>
      <w:spacing w:after="240"/>
      <w:ind w:left="1418" w:hanging="709"/>
    </w:pPr>
  </w:style>
  <w:style w:type="character" w:customStyle="1" w:styleId="2f1">
    <w:name w:val="Стиль2 Знак"/>
    <w:basedOn w:val="afffff3"/>
    <w:link w:val="2f0"/>
    <w:rsid w:val="000578DE"/>
    <w:rPr>
      <w:rFonts w:ascii="Times New Roman" w:eastAsia="Times New Roman" w:hAnsi="Times New Roman" w:cs="Times New Roman"/>
      <w:b/>
      <w:bCs/>
      <w:i w:val="0"/>
      <w:snapToGrid w:val="0"/>
      <w:kern w:val="16"/>
      <w:sz w:val="24"/>
      <w:szCs w:val="24"/>
    </w:rPr>
  </w:style>
  <w:style w:type="numbering" w:customStyle="1" w:styleId="83">
    <w:name w:val="Нет списка8"/>
    <w:next w:val="a7"/>
    <w:uiPriority w:val="99"/>
    <w:semiHidden/>
    <w:unhideWhenUsed/>
    <w:rsid w:val="000578DE"/>
  </w:style>
  <w:style w:type="table" w:customStyle="1" w:styleId="120">
    <w:name w:val="Сетка таблицы12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7"/>
    <w:uiPriority w:val="99"/>
    <w:semiHidden/>
    <w:unhideWhenUsed/>
    <w:rsid w:val="000578DE"/>
  </w:style>
  <w:style w:type="table" w:customStyle="1" w:styleId="130">
    <w:name w:val="Сетка таблицы13"/>
    <w:basedOn w:val="a6"/>
    <w:next w:val="af3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7"/>
    <w:uiPriority w:val="99"/>
    <w:semiHidden/>
    <w:unhideWhenUsed/>
    <w:rsid w:val="000578DE"/>
  </w:style>
  <w:style w:type="table" w:customStyle="1" w:styleId="213">
    <w:name w:val="Сетка таблицы21"/>
    <w:basedOn w:val="a6"/>
    <w:next w:val="af3"/>
    <w:uiPriority w:val="59"/>
    <w:rsid w:val="000578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6"/>
    <w:next w:val="af3"/>
    <w:uiPriority w:val="59"/>
    <w:rsid w:val="000578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6"/>
    <w:next w:val="af3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6"/>
    <w:next w:val="af3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7"/>
    <w:uiPriority w:val="99"/>
    <w:semiHidden/>
    <w:unhideWhenUsed/>
    <w:rsid w:val="000578DE"/>
  </w:style>
  <w:style w:type="paragraph" w:customStyle="1" w:styleId="font5">
    <w:name w:val="font5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3"/>
    <w:rsid w:val="000578D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3"/>
    <w:rsid w:val="000578D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3"/>
    <w:rsid w:val="000578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8">
    <w:name w:val="xl7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9">
    <w:name w:val="xl8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2">
    <w:name w:val="xl11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5">
    <w:name w:val="xl11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1">
    <w:name w:val="xl131"/>
    <w:basedOn w:val="a3"/>
    <w:rsid w:val="000578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3"/>
    <w:rsid w:val="000578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3"/>
    <w:rsid w:val="000578D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3"/>
    <w:rsid w:val="000578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3"/>
    <w:rsid w:val="000578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3"/>
    <w:rsid w:val="000578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3"/>
    <w:rsid w:val="000578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9">
    <w:name w:val="xl13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0">
    <w:name w:val="xl14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1">
    <w:name w:val="xl14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0">
    <w:name w:val="Сетка таблицы17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7"/>
    <w:uiPriority w:val="99"/>
    <w:semiHidden/>
    <w:unhideWhenUsed/>
    <w:rsid w:val="000578DE"/>
  </w:style>
  <w:style w:type="table" w:customStyle="1" w:styleId="280">
    <w:name w:val="Сетка таблицы28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7"/>
    <w:uiPriority w:val="99"/>
    <w:semiHidden/>
    <w:unhideWhenUsed/>
    <w:rsid w:val="000578DE"/>
  </w:style>
  <w:style w:type="table" w:customStyle="1" w:styleId="290">
    <w:name w:val="Сетка таблицы29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7"/>
    <w:uiPriority w:val="99"/>
    <w:semiHidden/>
    <w:unhideWhenUsed/>
    <w:rsid w:val="000578DE"/>
  </w:style>
  <w:style w:type="table" w:customStyle="1" w:styleId="300">
    <w:name w:val="Сетка таблицы30"/>
    <w:basedOn w:val="a6"/>
    <w:next w:val="af3"/>
    <w:uiPriority w:val="59"/>
    <w:rsid w:val="00D5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3"/>
    <w:next w:val="a4"/>
    <w:link w:val="11"/>
    <w:qFormat/>
    <w:rsid w:val="000578DE"/>
    <w:pPr>
      <w:keepNext/>
      <w:pageBreakBefore/>
      <w:spacing w:before="120" w:after="120" w:line="240" w:lineRule="auto"/>
      <w:outlineLvl w:val="0"/>
    </w:pPr>
    <w:rPr>
      <w:rFonts w:ascii="Arial" w:eastAsia="Times New Roman" w:hAnsi="Arial" w:cs="Times New Roman"/>
      <w:b/>
      <w:caps/>
      <w:kern w:val="32"/>
      <w:sz w:val="32"/>
      <w:szCs w:val="32"/>
      <w:lang w:val="x-none" w:eastAsia="x-none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3"/>
    <w:next w:val="a4"/>
    <w:link w:val="20"/>
    <w:qFormat/>
    <w:rsid w:val="000578DE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  <w:lang w:val="x-none" w:eastAsia="x-none"/>
    </w:rPr>
  </w:style>
  <w:style w:type="paragraph" w:styleId="3">
    <w:name w:val="heading 3"/>
    <w:aliases w:val="H3,&quot;Сапфир&quot;,Заголовок подраздела,Minor,Level 1 - 1"/>
    <w:basedOn w:val="a3"/>
    <w:next w:val="a3"/>
    <w:link w:val="30"/>
    <w:uiPriority w:val="9"/>
    <w:qFormat/>
    <w:rsid w:val="000578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i/>
      <w:snapToGrid w:val="0"/>
      <w:kern w:val="16"/>
      <w:sz w:val="24"/>
      <w:szCs w:val="24"/>
      <w:lang w:val="x-none" w:eastAsia="x-none"/>
    </w:rPr>
  </w:style>
  <w:style w:type="paragraph" w:styleId="4">
    <w:name w:val="heading 4"/>
    <w:basedOn w:val="a3"/>
    <w:next w:val="a3"/>
    <w:link w:val="40"/>
    <w:qFormat/>
    <w:rsid w:val="000578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8"/>
      <w:lang w:val="x-none" w:eastAsia="x-none"/>
    </w:rPr>
  </w:style>
  <w:style w:type="paragraph" w:styleId="5">
    <w:name w:val="heading 5"/>
    <w:basedOn w:val="a3"/>
    <w:next w:val="a3"/>
    <w:link w:val="50"/>
    <w:qFormat/>
    <w:rsid w:val="000578D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3"/>
    <w:next w:val="a3"/>
    <w:link w:val="60"/>
    <w:qFormat/>
    <w:rsid w:val="000578D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lang w:val="x-none" w:eastAsia="x-none"/>
    </w:rPr>
  </w:style>
  <w:style w:type="paragraph" w:styleId="7">
    <w:name w:val="heading 7"/>
    <w:basedOn w:val="a3"/>
    <w:next w:val="a3"/>
    <w:link w:val="70"/>
    <w:qFormat/>
    <w:rsid w:val="000578DE"/>
    <w:pPr>
      <w:spacing w:before="240" w:after="60" w:line="240" w:lineRule="auto"/>
      <w:outlineLvl w:val="6"/>
    </w:pPr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0578DE"/>
    <w:pPr>
      <w:spacing w:before="240" w:after="60" w:line="240" w:lineRule="auto"/>
      <w:outlineLvl w:val="7"/>
    </w:pPr>
    <w:rPr>
      <w:rFonts w:ascii="Calibri" w:eastAsia="Times New Roman" w:hAnsi="Calibri" w:cs="Times New Roman"/>
      <w:bCs/>
      <w:i/>
      <w:iCs/>
      <w:sz w:val="24"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578DE"/>
    <w:pPr>
      <w:spacing w:before="240" w:after="60" w:line="240" w:lineRule="auto"/>
      <w:outlineLvl w:val="8"/>
    </w:pPr>
    <w:rPr>
      <w:rFonts w:ascii="Cambria" w:eastAsia="Times New Roman" w:hAnsi="Cambria" w:cs="Times New Roman"/>
      <w:bCs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5"/>
    <w:link w:val="10"/>
    <w:rsid w:val="000578DE"/>
    <w:rPr>
      <w:rFonts w:ascii="Arial" w:eastAsia="Times New Roman" w:hAnsi="Arial" w:cs="Times New Roman"/>
      <w:b/>
      <w:cap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5"/>
    <w:link w:val="2"/>
    <w:rsid w:val="000578DE"/>
    <w:rPr>
      <w:rFonts w:ascii="Arial" w:eastAsia="Times New Roman" w:hAnsi="Arial" w:cs="Times New Roman"/>
      <w:b/>
      <w:sz w:val="30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,Заголовок подраздела Знак,Minor Знак,Level 1 - 1 Знак"/>
    <w:basedOn w:val="a5"/>
    <w:link w:val="3"/>
    <w:uiPriority w:val="9"/>
    <w:rsid w:val="000578DE"/>
    <w:rPr>
      <w:rFonts w:ascii="Cambria" w:eastAsia="Times New Roman" w:hAnsi="Cambria" w:cs="Times New Roman"/>
      <w:b/>
      <w:bCs/>
      <w:i/>
      <w:snapToGrid w:val="0"/>
      <w:kern w:val="16"/>
      <w:sz w:val="24"/>
      <w:szCs w:val="24"/>
      <w:lang w:val="x-none" w:eastAsia="x-none"/>
    </w:rPr>
  </w:style>
  <w:style w:type="character" w:customStyle="1" w:styleId="40">
    <w:name w:val="Заголовок 4 Знак"/>
    <w:basedOn w:val="a5"/>
    <w:link w:val="4"/>
    <w:rsid w:val="000578DE"/>
    <w:rPr>
      <w:rFonts w:ascii="Calibri" w:eastAsia="Times New Roman" w:hAnsi="Calibri" w:cs="Times New Roman"/>
      <w:b/>
      <w:sz w:val="28"/>
      <w:szCs w:val="28"/>
      <w:lang w:val="x-none" w:eastAsia="x-none"/>
    </w:rPr>
  </w:style>
  <w:style w:type="character" w:customStyle="1" w:styleId="50">
    <w:name w:val="Заголовок 5 Знак"/>
    <w:basedOn w:val="a5"/>
    <w:link w:val="5"/>
    <w:rsid w:val="000578DE"/>
    <w:rPr>
      <w:rFonts w:ascii="Calibri" w:eastAsia="Times New Roman" w:hAnsi="Calibri" w:cs="Times New Roman"/>
      <w:b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5"/>
    <w:link w:val="6"/>
    <w:rsid w:val="000578DE"/>
    <w:rPr>
      <w:rFonts w:ascii="Calibri" w:eastAsia="Times New Roman" w:hAnsi="Calibri" w:cs="Times New Roman"/>
      <w:b/>
      <w:lang w:val="x-none" w:eastAsia="x-none"/>
    </w:rPr>
  </w:style>
  <w:style w:type="character" w:customStyle="1" w:styleId="70">
    <w:name w:val="Заголовок 7 Знак"/>
    <w:basedOn w:val="a5"/>
    <w:link w:val="7"/>
    <w:rsid w:val="000578DE"/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character" w:customStyle="1" w:styleId="80">
    <w:name w:val="Заголовок 8 Знак"/>
    <w:basedOn w:val="a5"/>
    <w:link w:val="8"/>
    <w:rsid w:val="000578DE"/>
    <w:rPr>
      <w:rFonts w:ascii="Calibri" w:eastAsia="Times New Roman" w:hAnsi="Calibri" w:cs="Times New Roman"/>
      <w:bCs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5"/>
    <w:link w:val="9"/>
    <w:rsid w:val="000578DE"/>
    <w:rPr>
      <w:rFonts w:ascii="Cambria" w:eastAsia="Times New Roman" w:hAnsi="Cambria" w:cs="Times New Roman"/>
      <w:bCs/>
      <w:lang w:val="x-none" w:eastAsia="x-none"/>
    </w:rPr>
  </w:style>
  <w:style w:type="numbering" w:customStyle="1" w:styleId="12">
    <w:name w:val="Нет списка1"/>
    <w:next w:val="a7"/>
    <w:uiPriority w:val="99"/>
    <w:semiHidden/>
    <w:unhideWhenUsed/>
    <w:rsid w:val="000578DE"/>
  </w:style>
  <w:style w:type="paragraph" w:styleId="a4">
    <w:name w:val="Body Text Indent"/>
    <w:aliases w:val="Основной текст 1,Нумерованный список !!,Основной текст без отступа,Надин стиль,BodyTextRBC"/>
    <w:basedOn w:val="a3"/>
    <w:link w:val="a8"/>
    <w:rsid w:val="000578D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Основной текст без отступа Знак,Надин стиль Знак,BodyTextRBC Знак"/>
    <w:basedOn w:val="a5"/>
    <w:link w:val="a4"/>
    <w:rsid w:val="000578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9">
    <w:name w:val="Основной"/>
    <w:basedOn w:val="a3"/>
    <w:link w:val="aa"/>
    <w:rsid w:val="000578DE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ody Text"/>
    <w:aliases w:val="Основной текст1,Основной текст Знак Знак,bt,Body Text - Level 2"/>
    <w:basedOn w:val="a3"/>
    <w:link w:val="ac"/>
    <w:rsid w:val="000578D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Основной текст Знак"/>
    <w:aliases w:val="Основной текст1 Знак,Основной текст Знак Знак Знак,bt Знак,Body Text - Level 2 Знак"/>
    <w:basedOn w:val="a5"/>
    <w:link w:val="ab"/>
    <w:rsid w:val="000578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footnote text"/>
    <w:aliases w:val="Текст сноски-FN,Footnote Text Char Знак Знак,Footnote Text Char Знак,Table_Footnote_last,Oaeno niinee-FN,Oaeno niinee Ciae,Текст сноски Знак Знак,Текст сноски1,Текст сноски-FN1,Текст сноски Знак2,Oaeno niinee-FN1,single space,footnote tex"/>
    <w:basedOn w:val="a3"/>
    <w:link w:val="ae"/>
    <w:uiPriority w:val="99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,Текст сноски Знак Знак Знак,Текст сноски1 Знак,Текст сноски-FN1 Знак"/>
    <w:basedOn w:val="a5"/>
    <w:link w:val="ad"/>
    <w:uiPriority w:val="99"/>
    <w:rsid w:val="000578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aliases w:val="Знак сноски-FN,Ciae niinee-FN,Знак сноски 1,Referencia nota al pie"/>
    <w:uiPriority w:val="99"/>
    <w:semiHidden/>
    <w:rsid w:val="000578DE"/>
    <w:rPr>
      <w:rFonts w:cs="Times New Roman"/>
      <w:vertAlign w:val="superscript"/>
    </w:rPr>
  </w:style>
  <w:style w:type="paragraph" w:styleId="af0">
    <w:name w:val="Normal (Web)"/>
    <w:basedOn w:val="a3"/>
    <w:uiPriority w:val="99"/>
    <w:rsid w:val="000578DE"/>
    <w:pPr>
      <w:spacing w:after="100" w:afterAutospacing="1" w:line="240" w:lineRule="auto"/>
    </w:pPr>
    <w:rPr>
      <w:rFonts w:ascii="Verdana" w:eastAsia="Times New Roman" w:hAnsi="Verdana" w:cs="Times New Roman"/>
      <w:bCs/>
      <w:sz w:val="17"/>
      <w:szCs w:val="17"/>
      <w:lang w:eastAsia="ru-RU"/>
    </w:rPr>
  </w:style>
  <w:style w:type="paragraph" w:styleId="af1">
    <w:name w:val="Title"/>
    <w:basedOn w:val="a3"/>
    <w:link w:val="af2"/>
    <w:qFormat/>
    <w:rsid w:val="000578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2">
    <w:name w:val="Название Знак"/>
    <w:basedOn w:val="a5"/>
    <w:link w:val="af1"/>
    <w:rsid w:val="000578D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f3">
    <w:name w:val="Table Grid"/>
    <w:basedOn w:val="a6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мер"/>
    <w:basedOn w:val="a3"/>
    <w:rsid w:val="000578D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5">
    <w:name w:val="List Paragraph"/>
    <w:basedOn w:val="a3"/>
    <w:uiPriority w:val="34"/>
    <w:qFormat/>
    <w:rsid w:val="000578DE"/>
    <w:pPr>
      <w:ind w:left="720"/>
      <w:contextualSpacing/>
    </w:pPr>
    <w:rPr>
      <w:rFonts w:ascii="Calibri" w:eastAsia="Times New Roman" w:hAnsi="Calibri" w:cs="Times New Roman"/>
      <w:bCs/>
      <w:lang w:eastAsia="ru-RU"/>
    </w:rPr>
  </w:style>
  <w:style w:type="paragraph" w:customStyle="1" w:styleId="ConsNormal">
    <w:name w:val="ConsNormal"/>
    <w:rsid w:val="00057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6"/>
      <w:szCs w:val="20"/>
      <w:lang w:eastAsia="ru-RU"/>
    </w:rPr>
  </w:style>
  <w:style w:type="paragraph" w:styleId="af6">
    <w:name w:val="footer"/>
    <w:basedOn w:val="a3"/>
    <w:link w:val="af7"/>
    <w:uiPriority w:val="99"/>
    <w:rsid w:val="00057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7">
    <w:name w:val="Нижний колонтитул Знак"/>
    <w:basedOn w:val="a5"/>
    <w:link w:val="af6"/>
    <w:uiPriority w:val="99"/>
    <w:rsid w:val="000578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8">
    <w:name w:val="page number"/>
    <w:rsid w:val="000578DE"/>
    <w:rPr>
      <w:rFonts w:cs="Times New Roman"/>
    </w:rPr>
  </w:style>
  <w:style w:type="paragraph" w:styleId="af9">
    <w:name w:val="header"/>
    <w:basedOn w:val="a3"/>
    <w:link w:val="afa"/>
    <w:uiPriority w:val="99"/>
    <w:rsid w:val="00057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a">
    <w:name w:val="Верхний колонтитул Знак"/>
    <w:basedOn w:val="a5"/>
    <w:link w:val="af9"/>
    <w:uiPriority w:val="99"/>
    <w:rsid w:val="000578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b">
    <w:name w:val="Hyperlink"/>
    <w:uiPriority w:val="99"/>
    <w:rsid w:val="000578DE"/>
    <w:rPr>
      <w:rFonts w:cs="Times New Roman"/>
      <w:color w:val="0000FF"/>
      <w:u w:val="single"/>
    </w:rPr>
  </w:style>
  <w:style w:type="paragraph" w:customStyle="1" w:styleId="zz-4">
    <w:name w:val="zz-4+"/>
    <w:basedOn w:val="a3"/>
    <w:rsid w:val="000578DE"/>
    <w:pPr>
      <w:spacing w:before="80" w:after="0" w:line="240" w:lineRule="auto"/>
      <w:ind w:firstLine="397"/>
      <w:jc w:val="both"/>
    </w:pPr>
    <w:rPr>
      <w:rFonts w:ascii="Times New Roman" w:eastAsia="Times New Roman" w:hAnsi="Times New Roman" w:cs="Times New Roman"/>
      <w:bCs/>
      <w:kern w:val="16"/>
      <w:lang w:eastAsia="ru-RU"/>
    </w:rPr>
  </w:style>
  <w:style w:type="paragraph" w:customStyle="1" w:styleId="z--0">
    <w:name w:val="z-рис-подпись"/>
    <w:basedOn w:val="a3"/>
    <w:rsid w:val="000578DE"/>
    <w:pPr>
      <w:spacing w:before="200" w:after="400" w:line="240" w:lineRule="auto"/>
      <w:jc w:val="center"/>
    </w:pPr>
    <w:rPr>
      <w:rFonts w:ascii="Arial" w:eastAsia="Times New Roman" w:hAnsi="Arial" w:cs="Arial"/>
      <w:bCs/>
      <w:kern w:val="16"/>
      <w:sz w:val="19"/>
      <w:lang w:eastAsia="ru-RU"/>
    </w:rPr>
  </w:style>
  <w:style w:type="paragraph" w:customStyle="1" w:styleId="z-1">
    <w:name w:val="z-рисунок"/>
    <w:basedOn w:val="a3"/>
    <w:rsid w:val="000578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Cs/>
      <w:kern w:val="16"/>
      <w:lang w:eastAsia="ru-RU"/>
    </w:rPr>
  </w:style>
  <w:style w:type="paragraph" w:customStyle="1" w:styleId="z--1">
    <w:name w:val="z-таб-заголовок"/>
    <w:basedOn w:val="a3"/>
    <w:rsid w:val="000578DE"/>
    <w:pPr>
      <w:keepNext/>
      <w:keepLines/>
      <w:suppressAutoHyphens/>
      <w:spacing w:after="120" w:line="240" w:lineRule="auto"/>
      <w:ind w:firstLine="397"/>
      <w:jc w:val="center"/>
    </w:pPr>
    <w:rPr>
      <w:rFonts w:ascii="Arial" w:eastAsia="Times New Roman" w:hAnsi="Arial" w:cs="Times New Roman"/>
      <w:bCs/>
      <w:kern w:val="16"/>
      <w:sz w:val="19"/>
      <w:lang w:eastAsia="ru-RU"/>
    </w:rPr>
  </w:style>
  <w:style w:type="paragraph" w:customStyle="1" w:styleId="z--3">
    <w:name w:val="z-таб-номер"/>
    <w:basedOn w:val="afc"/>
    <w:rsid w:val="000578DE"/>
    <w:pPr>
      <w:keepNext/>
      <w:spacing w:before="240" w:after="120"/>
      <w:jc w:val="right"/>
    </w:pPr>
    <w:rPr>
      <w:rFonts w:ascii="Arial" w:hAnsi="Arial"/>
      <w:iCs/>
      <w:kern w:val="16"/>
      <w:sz w:val="19"/>
      <w:szCs w:val="22"/>
    </w:rPr>
  </w:style>
  <w:style w:type="paragraph" w:styleId="afc">
    <w:name w:val="caption"/>
    <w:basedOn w:val="a3"/>
    <w:next w:val="a3"/>
    <w:qFormat/>
    <w:rsid w:val="000578DE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d">
    <w:name w:val="TOC Heading"/>
    <w:basedOn w:val="10"/>
    <w:next w:val="a3"/>
    <w:uiPriority w:val="39"/>
    <w:qFormat/>
    <w:rsid w:val="000578DE"/>
    <w:pPr>
      <w:keepLines/>
      <w:pageBreakBefore w:val="0"/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paragraph" w:styleId="13">
    <w:name w:val="toc 1"/>
    <w:basedOn w:val="a3"/>
    <w:next w:val="a3"/>
    <w:autoRedefine/>
    <w:uiPriority w:val="39"/>
    <w:rsid w:val="000578DE"/>
    <w:pPr>
      <w:tabs>
        <w:tab w:val="right" w:leader="dot" w:pos="9344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1">
    <w:name w:val="toc 2"/>
    <w:basedOn w:val="a3"/>
    <w:next w:val="a3"/>
    <w:autoRedefine/>
    <w:uiPriority w:val="39"/>
    <w:rsid w:val="000578DE"/>
    <w:pPr>
      <w:tabs>
        <w:tab w:val="right" w:leader="dot" w:pos="9344"/>
      </w:tabs>
      <w:spacing w:after="0" w:line="360" w:lineRule="auto"/>
      <w:ind w:firstLine="567"/>
      <w:jc w:val="both"/>
    </w:pPr>
    <w:rPr>
      <w:rFonts w:ascii="Calibri" w:eastAsia="Times New Roman" w:hAnsi="Calibri" w:cs="Calibri"/>
      <w:b/>
      <w:sz w:val="26"/>
      <w:szCs w:val="20"/>
      <w:lang w:eastAsia="ru-RU"/>
    </w:rPr>
  </w:style>
  <w:style w:type="paragraph" w:styleId="31">
    <w:name w:val="toc 3"/>
    <w:basedOn w:val="a3"/>
    <w:next w:val="a3"/>
    <w:autoRedefine/>
    <w:uiPriority w:val="39"/>
    <w:rsid w:val="000578DE"/>
    <w:pPr>
      <w:spacing w:after="0" w:line="240" w:lineRule="auto"/>
      <w:ind w:left="200"/>
    </w:pPr>
    <w:rPr>
      <w:rFonts w:ascii="Calibri" w:eastAsia="Times New Roman" w:hAnsi="Calibri" w:cs="Calibri"/>
      <w:bCs/>
      <w:sz w:val="26"/>
      <w:szCs w:val="20"/>
      <w:lang w:eastAsia="ru-RU"/>
    </w:rPr>
  </w:style>
  <w:style w:type="character" w:styleId="afe">
    <w:name w:val="FollowedHyperlink"/>
    <w:uiPriority w:val="99"/>
    <w:rsid w:val="000578DE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057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rsid w:val="000578DE"/>
    <w:rPr>
      <w:shd w:val="clear" w:color="auto" w:fill="D2D2D2"/>
    </w:rPr>
  </w:style>
  <w:style w:type="character" w:customStyle="1" w:styleId="14">
    <w:name w:val="Текст сноски Знак1"/>
    <w:aliases w:val="single space Знак,footnote text Знак,Текст сноски Знак Знак Знак Знак,Текст сноски Знак Знак Знак1,Текст сноски-FN Знак1,Footnote Text Char Знак Знак Знак1,Footnote Text Char Знак Знак11,Footnote Text Char Знак Знак Знак Знак Знак"/>
    <w:rsid w:val="000578DE"/>
    <w:rPr>
      <w:rFonts w:ascii="Times New Roman" w:hAnsi="Times New Roman"/>
      <w:sz w:val="20"/>
    </w:rPr>
  </w:style>
  <w:style w:type="paragraph" w:styleId="22">
    <w:name w:val="Body Text Indent 2"/>
    <w:aliases w:val="Знак"/>
    <w:basedOn w:val="a3"/>
    <w:link w:val="23"/>
    <w:rsid w:val="000578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aliases w:val="Знак Знак"/>
    <w:basedOn w:val="a5"/>
    <w:link w:val="22"/>
    <w:rsid w:val="000578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f">
    <w:name w:val="Balloon Text"/>
    <w:basedOn w:val="a3"/>
    <w:link w:val="aff0"/>
    <w:uiPriority w:val="99"/>
    <w:unhideWhenUsed/>
    <w:rsid w:val="000578DE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ff0">
    <w:name w:val="Текст выноски Знак"/>
    <w:basedOn w:val="a5"/>
    <w:link w:val="aff"/>
    <w:uiPriority w:val="99"/>
    <w:rsid w:val="000578DE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entry-meta">
    <w:name w:val="entry-meta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Numbered1">
    <w:name w:val="Numbered 1."/>
    <w:basedOn w:val="a3"/>
    <w:autoRedefine/>
    <w:rsid w:val="000578DE"/>
    <w:pPr>
      <w:widowControl w:val="0"/>
      <w:numPr>
        <w:numId w:val="1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221">
    <w:name w:val="заголовок 221"/>
    <w:basedOn w:val="10"/>
    <w:next w:val="2"/>
    <w:rsid w:val="000578DE"/>
    <w:pPr>
      <w:pageBreakBefore w:val="0"/>
      <w:suppressAutoHyphens/>
      <w:spacing w:before="0" w:after="360" w:line="360" w:lineRule="auto"/>
    </w:pPr>
    <w:rPr>
      <w:rFonts w:ascii="Times New Roman" w:hAnsi="Times New Roman"/>
      <w:b w:val="0"/>
      <w:bCs/>
      <w:caps w:val="0"/>
      <w:spacing w:val="20"/>
      <w:kern w:val="28"/>
    </w:rPr>
  </w:style>
  <w:style w:type="paragraph" w:customStyle="1" w:styleId="u">
    <w:name w:val="u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uni">
    <w:name w:val="uni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unip">
    <w:name w:val="unip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4">
    <w:name w:val="Body Text 2"/>
    <w:basedOn w:val="a3"/>
    <w:link w:val="25"/>
    <w:rsid w:val="0005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5"/>
    <w:link w:val="24"/>
    <w:rsid w:val="000578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3"/>
    <w:basedOn w:val="a3"/>
    <w:link w:val="33"/>
    <w:rsid w:val="000578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5"/>
    <w:link w:val="32"/>
    <w:rsid w:val="000578D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6"/>
      <w:szCs w:val="20"/>
      <w:lang w:eastAsia="ru-RU"/>
    </w:rPr>
  </w:style>
  <w:style w:type="character" w:styleId="aff1">
    <w:name w:val="Strong"/>
    <w:uiPriority w:val="22"/>
    <w:qFormat/>
    <w:rsid w:val="000578DE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0578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Верхний колонтитул1"/>
    <w:basedOn w:val="a3"/>
    <w:rsid w:val="000578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paragraph" w:customStyle="1" w:styleId="Style10">
    <w:name w:val="Style10"/>
    <w:basedOn w:val="a3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FontStyle16">
    <w:name w:val="Font Style16"/>
    <w:rsid w:val="000578DE"/>
    <w:rPr>
      <w:rFonts w:ascii="Times New Roman" w:hAnsi="Times New Roman"/>
      <w:sz w:val="24"/>
    </w:rPr>
  </w:style>
  <w:style w:type="paragraph" w:customStyle="1" w:styleId="aff2">
    <w:name w:val="Знак Знак Знак"/>
    <w:basedOn w:val="a3"/>
    <w:rsid w:val="000578DE"/>
    <w:pPr>
      <w:spacing w:after="160" w:line="240" w:lineRule="exact"/>
      <w:jc w:val="both"/>
    </w:pPr>
    <w:rPr>
      <w:rFonts w:ascii="Verdana" w:eastAsia="Times New Roman" w:hAnsi="Verdana" w:cs="Times New Roman"/>
      <w:bCs/>
      <w:sz w:val="26"/>
      <w:szCs w:val="20"/>
      <w:lang w:val="en-US"/>
    </w:rPr>
  </w:style>
  <w:style w:type="paragraph" w:customStyle="1" w:styleId="ConsPlusCell">
    <w:name w:val="ConsPlusCell"/>
    <w:uiPriority w:val="99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6"/>
      <w:szCs w:val="20"/>
      <w:lang w:eastAsia="ru-RU"/>
    </w:rPr>
  </w:style>
  <w:style w:type="paragraph" w:styleId="34">
    <w:name w:val="Body Text Indent 3"/>
    <w:basedOn w:val="a3"/>
    <w:link w:val="35"/>
    <w:unhideWhenUsed/>
    <w:rsid w:val="000578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5"/>
    <w:link w:val="34"/>
    <w:rsid w:val="000578D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3">
    <w:name w:val="Block Text"/>
    <w:basedOn w:val="a3"/>
    <w:rsid w:val="000578DE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Point">
    <w:name w:val="Point"/>
    <w:basedOn w:val="a3"/>
    <w:link w:val="PointChar"/>
    <w:rsid w:val="000578DE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intChar">
    <w:name w:val="Point Char"/>
    <w:link w:val="Point"/>
    <w:rsid w:val="000578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5"/>
    <w:rsid w:val="000578DE"/>
  </w:style>
  <w:style w:type="paragraph" w:customStyle="1" w:styleId="BodyText22">
    <w:name w:val="Body Text 22"/>
    <w:basedOn w:val="a3"/>
    <w:rsid w:val="000578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5"/>
    <w:rsid w:val="000578DE"/>
  </w:style>
  <w:style w:type="paragraph" w:styleId="aff4">
    <w:name w:val="Subtitle"/>
    <w:basedOn w:val="a3"/>
    <w:link w:val="aff5"/>
    <w:qFormat/>
    <w:rsid w:val="000578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  <w:lang w:val="x-none" w:eastAsia="x-none"/>
    </w:rPr>
  </w:style>
  <w:style w:type="character" w:customStyle="1" w:styleId="aff5">
    <w:name w:val="Подзаголовок Знак"/>
    <w:basedOn w:val="a5"/>
    <w:link w:val="aff4"/>
    <w:rsid w:val="000578DE"/>
    <w:rPr>
      <w:rFonts w:ascii="Times New Roman" w:eastAsia="Times New Roman" w:hAnsi="Times New Roman" w:cs="Times New Roman"/>
      <w:b/>
      <w:bCs/>
      <w:sz w:val="28"/>
      <w:szCs w:val="17"/>
      <w:lang w:val="x-none" w:eastAsia="x-none"/>
    </w:rPr>
  </w:style>
  <w:style w:type="paragraph" w:customStyle="1" w:styleId="BodyText21">
    <w:name w:val="Body Text 2.Основной текст 1"/>
    <w:basedOn w:val="a3"/>
    <w:rsid w:val="000578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ff6">
    <w:name w:val="Скобки буквы"/>
    <w:basedOn w:val="a3"/>
    <w:rsid w:val="000578D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Cs/>
      <w:sz w:val="26"/>
      <w:szCs w:val="20"/>
    </w:rPr>
  </w:style>
  <w:style w:type="paragraph" w:customStyle="1" w:styleId="aff7">
    <w:name w:val="Заголовок текста"/>
    <w:rsid w:val="000578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7"/>
      <w:szCs w:val="20"/>
      <w:lang w:eastAsia="ru-RU"/>
    </w:rPr>
  </w:style>
  <w:style w:type="paragraph" w:customStyle="1" w:styleId="a">
    <w:name w:val="Нумерованный абзац"/>
    <w:rsid w:val="000578DE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bCs/>
      <w:noProof/>
      <w:sz w:val="28"/>
      <w:szCs w:val="20"/>
      <w:lang w:eastAsia="ru-RU"/>
    </w:rPr>
  </w:style>
  <w:style w:type="paragraph" w:styleId="a1">
    <w:name w:val="Plain Text"/>
    <w:basedOn w:val="a3"/>
    <w:link w:val="aff8"/>
    <w:rsid w:val="000578DE"/>
    <w:pPr>
      <w:numPr>
        <w:numId w:val="3"/>
      </w:numPr>
      <w:spacing w:after="0" w:line="240" w:lineRule="auto"/>
      <w:ind w:firstLine="720"/>
      <w:jc w:val="both"/>
    </w:pPr>
    <w:rPr>
      <w:rFonts w:ascii="Courier New" w:eastAsia="Times New Roman" w:hAnsi="Courier New" w:cs="Times New Roman"/>
      <w:bCs/>
      <w:sz w:val="26"/>
      <w:szCs w:val="24"/>
      <w:lang w:val="x-none" w:eastAsia="x-none"/>
    </w:rPr>
  </w:style>
  <w:style w:type="character" w:customStyle="1" w:styleId="aff8">
    <w:name w:val="Текст Знак"/>
    <w:basedOn w:val="a5"/>
    <w:link w:val="a1"/>
    <w:rsid w:val="000578DE"/>
    <w:rPr>
      <w:rFonts w:ascii="Courier New" w:eastAsia="Times New Roman" w:hAnsi="Courier New" w:cs="Times New Roman"/>
      <w:bCs/>
      <w:sz w:val="26"/>
      <w:szCs w:val="24"/>
      <w:lang w:val="x-none" w:eastAsia="x-none"/>
    </w:rPr>
  </w:style>
  <w:style w:type="paragraph" w:styleId="a0">
    <w:name w:val="List Bullet"/>
    <w:basedOn w:val="ab"/>
    <w:autoRedefine/>
    <w:rsid w:val="000578DE"/>
    <w:pPr>
      <w:numPr>
        <w:numId w:val="4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9">
    <w:name w:val="endnote text"/>
    <w:basedOn w:val="a3"/>
    <w:link w:val="affa"/>
    <w:rsid w:val="000578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ffa">
    <w:name w:val="Текст концевой сноски Знак"/>
    <w:basedOn w:val="a5"/>
    <w:link w:val="aff9"/>
    <w:rsid w:val="000578DE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styleId="affb">
    <w:name w:val="endnote reference"/>
    <w:rsid w:val="000578DE"/>
    <w:rPr>
      <w:vertAlign w:val="superscript"/>
    </w:rPr>
  </w:style>
  <w:style w:type="paragraph" w:styleId="affc">
    <w:name w:val="Document Map"/>
    <w:basedOn w:val="a3"/>
    <w:link w:val="affd"/>
    <w:rsid w:val="000578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d">
    <w:name w:val="Схема документа Знак"/>
    <w:basedOn w:val="a5"/>
    <w:link w:val="affc"/>
    <w:rsid w:val="000578D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e">
    <w:name w:val="annotation reference"/>
    <w:rsid w:val="000578DE"/>
    <w:rPr>
      <w:sz w:val="16"/>
      <w:szCs w:val="16"/>
    </w:rPr>
  </w:style>
  <w:style w:type="paragraph" w:styleId="afff">
    <w:name w:val="annotation text"/>
    <w:basedOn w:val="a3"/>
    <w:link w:val="afff0"/>
    <w:rsid w:val="000578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fff0">
    <w:name w:val="Текст примечания Знак"/>
    <w:basedOn w:val="a5"/>
    <w:link w:val="afff"/>
    <w:rsid w:val="000578DE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fff1">
    <w:name w:val="annotation subject"/>
    <w:basedOn w:val="afff"/>
    <w:next w:val="afff"/>
    <w:link w:val="afff2"/>
    <w:rsid w:val="000578DE"/>
    <w:rPr>
      <w:b/>
      <w:sz w:val="20"/>
      <w:lang w:val="x-none" w:eastAsia="x-none"/>
    </w:rPr>
  </w:style>
  <w:style w:type="character" w:customStyle="1" w:styleId="afff2">
    <w:name w:val="Тема примечания Знак"/>
    <w:basedOn w:val="afff0"/>
    <w:link w:val="afff1"/>
    <w:rsid w:val="000578D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110">
    <w:name w:val="Нет списка11"/>
    <w:next w:val="a7"/>
    <w:uiPriority w:val="99"/>
    <w:semiHidden/>
    <w:unhideWhenUsed/>
    <w:rsid w:val="000578DE"/>
  </w:style>
  <w:style w:type="paragraph" w:customStyle="1" w:styleId="210">
    <w:name w:val="Основной текст 21"/>
    <w:basedOn w:val="a3"/>
    <w:rsid w:val="000578DE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customStyle="1" w:styleId="16">
    <w:name w:val="Обычный1"/>
    <w:rsid w:val="000578DE"/>
    <w:pPr>
      <w:spacing w:before="100" w:after="100" w:line="240" w:lineRule="auto"/>
    </w:pPr>
    <w:rPr>
      <w:rFonts w:ascii="Times New Roman" w:eastAsia="Times New Roman" w:hAnsi="Times New Roman" w:cs="Times New Roman"/>
      <w:bCs/>
      <w:snapToGrid w:val="0"/>
      <w:sz w:val="24"/>
      <w:szCs w:val="20"/>
      <w:lang w:eastAsia="ru-RU"/>
    </w:rPr>
  </w:style>
  <w:style w:type="paragraph" w:styleId="41">
    <w:name w:val="toc 4"/>
    <w:basedOn w:val="a3"/>
    <w:next w:val="a3"/>
    <w:autoRedefine/>
    <w:rsid w:val="000578DE"/>
    <w:pPr>
      <w:spacing w:after="0" w:line="240" w:lineRule="auto"/>
      <w:ind w:left="4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51">
    <w:name w:val="toc 5"/>
    <w:basedOn w:val="a3"/>
    <w:next w:val="a3"/>
    <w:autoRedefine/>
    <w:rsid w:val="000578DE"/>
    <w:pPr>
      <w:spacing w:after="0" w:line="240" w:lineRule="auto"/>
      <w:ind w:left="6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61">
    <w:name w:val="toc 6"/>
    <w:basedOn w:val="a3"/>
    <w:next w:val="a3"/>
    <w:autoRedefine/>
    <w:rsid w:val="000578DE"/>
    <w:pPr>
      <w:spacing w:after="0" w:line="240" w:lineRule="auto"/>
      <w:ind w:left="8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71">
    <w:name w:val="toc 7"/>
    <w:basedOn w:val="a3"/>
    <w:next w:val="a3"/>
    <w:autoRedefine/>
    <w:rsid w:val="000578DE"/>
    <w:pPr>
      <w:spacing w:after="0" w:line="240" w:lineRule="auto"/>
      <w:ind w:left="10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81">
    <w:name w:val="toc 8"/>
    <w:basedOn w:val="a3"/>
    <w:next w:val="a3"/>
    <w:autoRedefine/>
    <w:rsid w:val="000578DE"/>
    <w:pPr>
      <w:spacing w:after="0" w:line="240" w:lineRule="auto"/>
      <w:ind w:left="12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91">
    <w:name w:val="toc 9"/>
    <w:basedOn w:val="a3"/>
    <w:next w:val="a3"/>
    <w:autoRedefine/>
    <w:rsid w:val="000578DE"/>
    <w:pPr>
      <w:spacing w:after="0" w:line="240" w:lineRule="auto"/>
      <w:ind w:left="14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customStyle="1" w:styleId="Pro-Gramma">
    <w:name w:val="Pro-Gramma"/>
    <w:basedOn w:val="a3"/>
    <w:link w:val="Pro-Gramma0"/>
    <w:rsid w:val="000578DE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0578DE"/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aa">
    <w:name w:val="Основной Знак"/>
    <w:link w:val="a9"/>
    <w:rsid w:val="000578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f3">
    <w:name w:val="Знак Знак Знак Знак"/>
    <w:basedOn w:val="a3"/>
    <w:rsid w:val="000578DE"/>
    <w:pPr>
      <w:spacing w:after="160" w:line="240" w:lineRule="exact"/>
    </w:pPr>
    <w:rPr>
      <w:rFonts w:ascii="Verdana" w:eastAsia="Times New Roman" w:hAnsi="Verdana" w:cs="Times New Roman"/>
      <w:bCs/>
      <w:sz w:val="26"/>
      <w:szCs w:val="20"/>
      <w:lang w:val="en-US"/>
    </w:rPr>
  </w:style>
  <w:style w:type="paragraph" w:customStyle="1" w:styleId="26">
    <w:name w:val="Знак2"/>
    <w:basedOn w:val="a3"/>
    <w:rsid w:val="000578DE"/>
    <w:pPr>
      <w:spacing w:after="160" w:line="240" w:lineRule="exact"/>
    </w:pPr>
    <w:rPr>
      <w:rFonts w:ascii="Verdana" w:eastAsia="Times New Roman" w:hAnsi="Verdana" w:cs="Times New Roman"/>
      <w:bCs/>
      <w:sz w:val="26"/>
      <w:szCs w:val="20"/>
      <w:lang w:val="en-US"/>
    </w:rPr>
  </w:style>
  <w:style w:type="paragraph" w:customStyle="1" w:styleId="17">
    <w:name w:val="Знак1"/>
    <w:basedOn w:val="a3"/>
    <w:rsid w:val="000578DE"/>
    <w:pPr>
      <w:spacing w:after="160" w:line="240" w:lineRule="exact"/>
    </w:pPr>
    <w:rPr>
      <w:rFonts w:ascii="Verdana" w:eastAsia="Times New Roman" w:hAnsi="Verdana" w:cs="Times New Roman"/>
      <w:bCs/>
      <w:sz w:val="26"/>
      <w:szCs w:val="20"/>
      <w:lang w:val="en-US"/>
    </w:rPr>
  </w:style>
  <w:style w:type="numbering" w:customStyle="1" w:styleId="27">
    <w:name w:val="Нет списка2"/>
    <w:next w:val="a7"/>
    <w:semiHidden/>
    <w:rsid w:val="000578DE"/>
  </w:style>
  <w:style w:type="table" w:customStyle="1" w:styleId="18">
    <w:name w:val="Сетка таблицы1"/>
    <w:basedOn w:val="a6"/>
    <w:next w:val="af3"/>
    <w:uiPriority w:val="59"/>
    <w:rsid w:val="000578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rsid w:val="000578DE"/>
    <w:rPr>
      <w:rFonts w:ascii="Times New Roman" w:hAnsi="Times New Roman" w:cs="Times New Roman"/>
      <w:sz w:val="24"/>
      <w:szCs w:val="24"/>
    </w:rPr>
  </w:style>
  <w:style w:type="numbering" w:customStyle="1" w:styleId="36">
    <w:name w:val="Нет списка3"/>
    <w:next w:val="a7"/>
    <w:uiPriority w:val="99"/>
    <w:semiHidden/>
    <w:unhideWhenUsed/>
    <w:rsid w:val="000578DE"/>
  </w:style>
  <w:style w:type="paragraph" w:customStyle="1" w:styleId="ConsNonformat">
    <w:name w:val="ConsNonformat"/>
    <w:rsid w:val="000578D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578D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table" w:customStyle="1" w:styleId="28">
    <w:name w:val="Сетка таблицы2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-1-">
    <w:name w:val="я-нум-1-список"/>
    <w:basedOn w:val="a3"/>
    <w:rsid w:val="000578DE"/>
    <w:pPr>
      <w:tabs>
        <w:tab w:val="right" w:pos="397"/>
        <w:tab w:val="left" w:pos="510"/>
      </w:tabs>
      <w:spacing w:before="40" w:after="0" w:line="360" w:lineRule="auto"/>
      <w:ind w:left="510" w:hanging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z-4">
    <w:name w:val="z-4"/>
    <w:basedOn w:val="a3"/>
    <w:rsid w:val="000578DE"/>
    <w:pPr>
      <w:keepNext/>
      <w:keepLines/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i/>
      <w:snapToGrid w:val="0"/>
      <w:kern w:val="16"/>
      <w:sz w:val="26"/>
      <w:lang w:eastAsia="ru-RU"/>
    </w:rPr>
  </w:style>
  <w:style w:type="paragraph" w:customStyle="1" w:styleId="pp-List-1">
    <w:name w:val="pp-List-1"/>
    <w:basedOn w:val="a3"/>
    <w:rsid w:val="000578DE"/>
    <w:pPr>
      <w:numPr>
        <w:numId w:val="6"/>
      </w:numPr>
      <w:tabs>
        <w:tab w:val="left" w:pos="851"/>
      </w:tabs>
      <w:spacing w:before="6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Default">
    <w:name w:val="Default"/>
    <w:rsid w:val="000578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hu-HU" w:eastAsia="hu-HU"/>
    </w:rPr>
  </w:style>
  <w:style w:type="paragraph" w:customStyle="1" w:styleId="Indent">
    <w:name w:val="Indent"/>
    <w:basedOn w:val="a3"/>
    <w:rsid w:val="000578DE"/>
    <w:pPr>
      <w:tabs>
        <w:tab w:val="left" w:pos="340"/>
        <w:tab w:val="left" w:pos="680"/>
        <w:tab w:val="left" w:pos="1020"/>
      </w:tabs>
      <w:overflowPunct w:val="0"/>
      <w:autoSpaceDE w:val="0"/>
      <w:autoSpaceDN w:val="0"/>
      <w:adjustRightInd w:val="0"/>
      <w:spacing w:after="0" w:line="270" w:lineRule="atLeast"/>
      <w:ind w:left="680" w:hanging="680"/>
      <w:jc w:val="both"/>
      <w:textAlignment w:val="baseline"/>
    </w:pPr>
    <w:rPr>
      <w:rFonts w:ascii="H-AdobeGaramond" w:eastAsia="Times New Roman" w:hAnsi="H-AdobeGaramond" w:cs="Times New Roman"/>
      <w:snapToGrid w:val="0"/>
      <w:kern w:val="16"/>
      <w:szCs w:val="20"/>
      <w:lang w:eastAsia="hu-HU"/>
    </w:rPr>
  </w:style>
  <w:style w:type="paragraph" w:customStyle="1" w:styleId="-0">
    <w:name w:val="я-0"/>
    <w:basedOn w:val="a3"/>
    <w:rsid w:val="000578DE"/>
    <w:pPr>
      <w:keepNext/>
      <w:keepLines/>
      <w:suppressAutoHyphens/>
      <w:spacing w:after="0" w:line="300" w:lineRule="auto"/>
      <w:ind w:firstLine="397"/>
      <w:jc w:val="center"/>
    </w:pPr>
    <w:rPr>
      <w:rFonts w:ascii="Times New Roman" w:eastAsia="Times New Roman" w:hAnsi="Times New Roman" w:cs="Times New Roman"/>
      <w:b/>
      <w:caps/>
      <w:snapToGrid w:val="0"/>
      <w:kern w:val="16"/>
      <w:sz w:val="48"/>
      <w:szCs w:val="28"/>
      <w:lang w:eastAsia="ru-RU"/>
    </w:rPr>
  </w:style>
  <w:style w:type="paragraph" w:customStyle="1" w:styleId="-2">
    <w:name w:val="я-2"/>
    <w:basedOn w:val="a3"/>
    <w:rsid w:val="000578DE"/>
    <w:pPr>
      <w:keepNext/>
      <w:keepLines/>
      <w:suppressAutoHyphens/>
      <w:spacing w:before="720" w:after="240" w:line="360" w:lineRule="auto"/>
      <w:ind w:firstLine="397"/>
      <w:jc w:val="center"/>
    </w:pPr>
    <w:rPr>
      <w:rFonts w:ascii="Times New Roman" w:eastAsia="Times New Roman" w:hAnsi="Times New Roman" w:cs="Times New Roman"/>
      <w:b/>
      <w:bCs/>
      <w:snapToGrid w:val="0"/>
      <w:kern w:val="16"/>
      <w:sz w:val="34"/>
      <w:szCs w:val="20"/>
      <w:lang w:eastAsia="ru-RU"/>
    </w:rPr>
  </w:style>
  <w:style w:type="paragraph" w:customStyle="1" w:styleId="-3">
    <w:name w:val="я-3"/>
    <w:basedOn w:val="a3"/>
    <w:rsid w:val="000578DE"/>
    <w:pPr>
      <w:keepNext/>
      <w:keepLines/>
      <w:suppressAutoHyphens/>
      <w:spacing w:before="480" w:after="120" w:line="360" w:lineRule="auto"/>
      <w:ind w:firstLine="397"/>
      <w:jc w:val="center"/>
    </w:pPr>
    <w:rPr>
      <w:rFonts w:ascii="Times New Roman" w:eastAsia="Times New Roman" w:hAnsi="Times New Roman" w:cs="Times New Roman"/>
      <w:b/>
      <w:snapToGrid w:val="0"/>
      <w:kern w:val="16"/>
      <w:sz w:val="30"/>
      <w:szCs w:val="20"/>
      <w:lang w:eastAsia="ru-RU"/>
    </w:rPr>
  </w:style>
  <w:style w:type="paragraph" w:customStyle="1" w:styleId="--0">
    <w:name w:val="я-таб-номер"/>
    <w:basedOn w:val="afc"/>
    <w:rsid w:val="000578DE"/>
    <w:pPr>
      <w:keepNext/>
      <w:spacing w:before="240" w:after="120" w:line="360" w:lineRule="auto"/>
      <w:jc w:val="right"/>
    </w:pPr>
    <w:rPr>
      <w:rFonts w:ascii="Arial" w:hAnsi="Arial"/>
      <w:bCs/>
      <w:iCs/>
      <w:snapToGrid w:val="0"/>
      <w:kern w:val="16"/>
      <w:sz w:val="22"/>
    </w:rPr>
  </w:style>
  <w:style w:type="paragraph" w:customStyle="1" w:styleId="pp-List-Dash">
    <w:name w:val="pp-List-Dash"/>
    <w:basedOn w:val="a3"/>
    <w:rsid w:val="000578DE"/>
    <w:pPr>
      <w:numPr>
        <w:numId w:val="5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-1">
    <w:name w:val="я-таб-заголовок"/>
    <w:basedOn w:val="a3"/>
    <w:rsid w:val="000578DE"/>
    <w:pPr>
      <w:keepNext/>
      <w:keepLines/>
      <w:suppressAutoHyphens/>
      <w:spacing w:after="120" w:line="360" w:lineRule="auto"/>
      <w:ind w:firstLine="397"/>
      <w:jc w:val="center"/>
    </w:pPr>
    <w:rPr>
      <w:rFonts w:ascii="Arial" w:eastAsia="Times New Roman" w:hAnsi="Arial" w:cs="Times New Roman"/>
      <w:snapToGrid w:val="0"/>
      <w:kern w:val="16"/>
      <w:szCs w:val="20"/>
      <w:lang w:eastAsia="ru-RU"/>
    </w:rPr>
  </w:style>
  <w:style w:type="paragraph" w:customStyle="1" w:styleId="z-Razdel">
    <w:name w:val="z-Razdel"/>
    <w:basedOn w:val="a3"/>
    <w:rsid w:val="000578DE"/>
    <w:pPr>
      <w:keepNext/>
      <w:keepLines/>
      <w:suppressAutoHyphens/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kern w:val="16"/>
      <w:sz w:val="48"/>
      <w:szCs w:val="32"/>
      <w:lang w:eastAsia="ru-RU"/>
    </w:rPr>
  </w:style>
  <w:style w:type="paragraph" w:customStyle="1" w:styleId="-1">
    <w:name w:val="я-Глава"/>
    <w:basedOn w:val="a3"/>
    <w:rsid w:val="000578DE"/>
    <w:pPr>
      <w:keepNext/>
      <w:keepLines/>
      <w:suppressAutoHyphens/>
      <w:spacing w:before="720" w:after="0" w:line="300" w:lineRule="auto"/>
      <w:ind w:firstLine="397"/>
      <w:jc w:val="center"/>
    </w:pPr>
    <w:rPr>
      <w:rFonts w:ascii="Times New Roman" w:eastAsia="Times New Roman" w:hAnsi="Times New Roman" w:cs="Times New Roman"/>
      <w:b/>
      <w:caps/>
      <w:snapToGrid w:val="0"/>
      <w:kern w:val="16"/>
      <w:sz w:val="40"/>
      <w:szCs w:val="40"/>
      <w:lang w:eastAsia="ru-RU"/>
    </w:rPr>
  </w:style>
  <w:style w:type="paragraph" w:customStyle="1" w:styleId="-">
    <w:name w:val="я-Список"/>
    <w:basedOn w:val="a3"/>
    <w:rsid w:val="000578DE"/>
    <w:pPr>
      <w:numPr>
        <w:numId w:val="9"/>
      </w:numPr>
      <w:spacing w:before="4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val="en-GB" w:eastAsia="ru-RU"/>
    </w:rPr>
  </w:style>
  <w:style w:type="paragraph" w:customStyle="1" w:styleId="19">
    <w:name w:val="Обычный (веб)1"/>
    <w:basedOn w:val="a3"/>
    <w:rsid w:val="000578DE"/>
    <w:pPr>
      <w:spacing w:before="30" w:after="30" w:line="360" w:lineRule="auto"/>
      <w:ind w:firstLine="510"/>
      <w:jc w:val="both"/>
    </w:pPr>
    <w:rPr>
      <w:rFonts w:ascii="Arial" w:eastAsia="Arial Unicode MS" w:hAnsi="Arial" w:cs="Arial Unicode MS"/>
      <w:snapToGrid w:val="0"/>
      <w:color w:val="332E2D"/>
      <w:spacing w:val="2"/>
      <w:kern w:val="16"/>
      <w:szCs w:val="20"/>
      <w:lang w:eastAsia="ru-RU"/>
    </w:rPr>
  </w:style>
  <w:style w:type="paragraph" w:customStyle="1" w:styleId="z-5">
    <w:name w:val="z-5"/>
    <w:basedOn w:val="a3"/>
    <w:rsid w:val="000578DE"/>
    <w:pPr>
      <w:keepNext/>
      <w:keepLines/>
      <w:suppressAutoHyphens/>
      <w:autoSpaceDE w:val="0"/>
      <w:autoSpaceDN w:val="0"/>
      <w:adjustRightInd w:val="0"/>
      <w:spacing w:before="300" w:after="12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color w:val="000000"/>
      <w:kern w:val="16"/>
      <w:lang w:eastAsia="ru-RU"/>
    </w:rPr>
  </w:style>
  <w:style w:type="paragraph" w:customStyle="1" w:styleId="12Normal">
    <w:name w:val="12+Normal"/>
    <w:basedOn w:val="a3"/>
    <w:rsid w:val="000578DE"/>
    <w:pPr>
      <w:spacing w:before="240"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zz-Strana">
    <w:name w:val="zz-Strana"/>
    <w:basedOn w:val="a3"/>
    <w:rsid w:val="000578DE"/>
    <w:pPr>
      <w:keepNext/>
      <w:keepLines/>
      <w:suppressAutoHyphens/>
      <w:spacing w:before="360" w:after="120" w:line="240" w:lineRule="auto"/>
      <w:ind w:firstLine="397"/>
      <w:jc w:val="both"/>
    </w:pPr>
    <w:rPr>
      <w:rFonts w:ascii="Arial" w:eastAsia="Times New Roman" w:hAnsi="Arial" w:cs="Times New Roman"/>
      <w:i/>
      <w:snapToGrid w:val="0"/>
      <w:kern w:val="16"/>
      <w:lang w:eastAsia="ru-RU"/>
    </w:rPr>
  </w:style>
  <w:style w:type="paragraph" w:customStyle="1" w:styleId="zz-Strana-Pod">
    <w:name w:val="zz-Strana-Pod"/>
    <w:basedOn w:val="a3"/>
    <w:rsid w:val="000578DE"/>
    <w:pPr>
      <w:spacing w:before="240" w:after="60" w:line="240" w:lineRule="auto"/>
      <w:ind w:firstLine="397"/>
      <w:jc w:val="both"/>
    </w:pPr>
    <w:rPr>
      <w:rFonts w:ascii="Arial" w:eastAsia="Times New Roman" w:hAnsi="Arial" w:cs="Times New Roman"/>
      <w:snapToGrid w:val="0"/>
      <w:kern w:val="16"/>
      <w:sz w:val="20"/>
      <w:lang w:eastAsia="ru-RU"/>
    </w:rPr>
  </w:style>
  <w:style w:type="paragraph" w:customStyle="1" w:styleId="6-Bold">
    <w:name w:val="6-Bold"/>
    <w:basedOn w:val="a3"/>
    <w:rsid w:val="000578DE"/>
    <w:pPr>
      <w:tabs>
        <w:tab w:val="num" w:pos="720"/>
      </w:tabs>
      <w:spacing w:before="120" w:after="120" w:line="360" w:lineRule="auto"/>
      <w:ind w:firstLine="510"/>
      <w:jc w:val="both"/>
    </w:pPr>
    <w:rPr>
      <w:rFonts w:ascii="Times New Roman" w:eastAsia="Times New Roman" w:hAnsi="Times New Roman" w:cs="Times New Roman"/>
      <w:b/>
      <w:bCs/>
      <w:snapToGrid w:val="0"/>
      <w:kern w:val="16"/>
      <w:szCs w:val="20"/>
      <w:lang w:eastAsia="ru-RU"/>
    </w:rPr>
  </w:style>
  <w:style w:type="paragraph" w:customStyle="1" w:styleId="p-Formula">
    <w:name w:val="p-Formula"/>
    <w:basedOn w:val="a3"/>
    <w:rsid w:val="000578DE"/>
    <w:pPr>
      <w:spacing w:before="240" w:after="240" w:line="360" w:lineRule="auto"/>
      <w:ind w:firstLine="397"/>
      <w:jc w:val="center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6Normal">
    <w:name w:val="6+Normal"/>
    <w:basedOn w:val="a3"/>
    <w:rsid w:val="000578DE"/>
    <w:pPr>
      <w:tabs>
        <w:tab w:val="left" w:pos="1080"/>
      </w:tabs>
      <w:spacing w:before="120"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4">
    <w:name w:val="я-примечание"/>
    <w:basedOn w:val="a3"/>
    <w:rsid w:val="000578DE"/>
    <w:pPr>
      <w:spacing w:before="120" w:after="0" w:line="360" w:lineRule="auto"/>
      <w:ind w:firstLine="397"/>
      <w:jc w:val="both"/>
    </w:pPr>
    <w:rPr>
      <w:rFonts w:ascii="Times New Roman" w:eastAsia="Times New Roman" w:hAnsi="Times New Roman" w:cs="Times New Roman"/>
      <w:iCs/>
      <w:snapToGrid w:val="0"/>
      <w:kern w:val="16"/>
      <w:szCs w:val="20"/>
      <w:lang w:eastAsia="ru-RU"/>
    </w:rPr>
  </w:style>
  <w:style w:type="paragraph" w:customStyle="1" w:styleId="zz-Tab">
    <w:name w:val="zz-Tab"/>
    <w:basedOn w:val="a3"/>
    <w:rsid w:val="000578DE"/>
    <w:pPr>
      <w:spacing w:before="40" w:after="40" w:line="264" w:lineRule="auto"/>
      <w:ind w:firstLine="397"/>
      <w:jc w:val="center"/>
    </w:pPr>
    <w:rPr>
      <w:rFonts w:ascii="Times New Roman" w:eastAsia="Times New Roman" w:hAnsi="Times New Roman" w:cs="Times New Roman"/>
      <w:i/>
      <w:iCs/>
      <w:snapToGrid w:val="0"/>
      <w:kern w:val="16"/>
      <w:lang w:eastAsia="ru-RU"/>
    </w:rPr>
  </w:style>
  <w:style w:type="paragraph" w:customStyle="1" w:styleId="zzz">
    <w:name w:val="zzz"/>
    <w:basedOn w:val="a3"/>
    <w:rsid w:val="000578DE"/>
    <w:pPr>
      <w:spacing w:after="0" w:line="264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HTML">
    <w:name w:val="HTML Preformatted"/>
    <w:basedOn w:val="a3"/>
    <w:link w:val="HTML0"/>
    <w:rsid w:val="00057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397"/>
      <w:jc w:val="both"/>
    </w:pPr>
    <w:rPr>
      <w:rFonts w:ascii="Arial Unicode MS" w:eastAsia="Arial Unicode MS" w:hAnsi="Arial Unicode MS" w:cs="Arial Unicode MS"/>
      <w:snapToGrid w:val="0"/>
      <w:color w:val="000000"/>
      <w:kern w:val="16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0578DE"/>
    <w:rPr>
      <w:rFonts w:ascii="Arial Unicode MS" w:eastAsia="Arial Unicode MS" w:hAnsi="Arial Unicode MS" w:cs="Arial Unicode MS"/>
      <w:snapToGrid w:val="0"/>
      <w:color w:val="000000"/>
      <w:kern w:val="16"/>
      <w:sz w:val="20"/>
      <w:szCs w:val="20"/>
      <w:lang w:eastAsia="ru-RU"/>
    </w:rPr>
  </w:style>
  <w:style w:type="paragraph" w:customStyle="1" w:styleId="afff4">
    <w:name w:val="Обычный текст"/>
    <w:basedOn w:val="a3"/>
    <w:rsid w:val="0005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16"/>
      <w:sz w:val="28"/>
      <w:szCs w:val="20"/>
      <w:lang w:eastAsia="ru-RU"/>
    </w:rPr>
  </w:style>
  <w:style w:type="paragraph" w:customStyle="1" w:styleId="p-Caption">
    <w:name w:val="p-Caption"/>
    <w:basedOn w:val="a3"/>
    <w:rsid w:val="000578DE"/>
    <w:pPr>
      <w:spacing w:before="120" w:after="240" w:line="360" w:lineRule="auto"/>
      <w:ind w:firstLine="397"/>
      <w:jc w:val="center"/>
    </w:pPr>
    <w:rPr>
      <w:rFonts w:ascii="Arial" w:eastAsia="Times New Roman" w:hAnsi="Arial" w:cs="Times New Roman"/>
      <w:noProof/>
      <w:snapToGrid w:val="0"/>
      <w:color w:val="000000"/>
      <w:kern w:val="16"/>
      <w:sz w:val="17"/>
      <w:lang w:eastAsia="ru-RU"/>
    </w:rPr>
  </w:style>
  <w:style w:type="paragraph" w:customStyle="1" w:styleId="zz-Fig">
    <w:name w:val="zz-Fig"/>
    <w:basedOn w:val="a3"/>
    <w:rsid w:val="000578DE"/>
    <w:pPr>
      <w:keepNext/>
      <w:spacing w:before="200" w:after="0" w:line="240" w:lineRule="auto"/>
      <w:ind w:firstLine="397"/>
      <w:jc w:val="center"/>
    </w:pPr>
    <w:rPr>
      <w:rFonts w:ascii="Times New Roman" w:eastAsia="Times New Roman" w:hAnsi="Times New Roman" w:cs="Times New Roman"/>
      <w:snapToGrid w:val="0"/>
      <w:kern w:val="16"/>
      <w:sz w:val="20"/>
      <w:lang w:eastAsia="ru-RU"/>
    </w:rPr>
  </w:style>
  <w:style w:type="character" w:customStyle="1" w:styleId="zz-FigChar">
    <w:name w:val="zz-Fig Char"/>
    <w:rsid w:val="000578DE"/>
    <w:rPr>
      <w:noProof w:val="0"/>
      <w:kern w:val="16"/>
      <w:lang w:val="ru-RU" w:eastAsia="ru-RU" w:bidi="ar-SA"/>
    </w:rPr>
  </w:style>
  <w:style w:type="paragraph" w:customStyle="1" w:styleId="Normal1">
    <w:name w:val="Normal1"/>
    <w:rsid w:val="000578DE"/>
    <w:pPr>
      <w:widowControl w:val="0"/>
      <w:spacing w:before="180" w:after="0" w:line="300" w:lineRule="auto"/>
      <w:ind w:left="10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PlainText1">
    <w:name w:val="Plain Text1"/>
    <w:basedOn w:val="a3"/>
    <w:rsid w:val="000578DE"/>
    <w:pPr>
      <w:spacing w:after="0" w:line="240" w:lineRule="auto"/>
      <w:ind w:firstLine="397"/>
      <w:jc w:val="both"/>
    </w:pPr>
    <w:rPr>
      <w:rFonts w:ascii="Courier New" w:eastAsia="Times New Roman" w:hAnsi="Courier New" w:cs="Times New Roman"/>
      <w:snapToGrid w:val="0"/>
      <w:kern w:val="16"/>
      <w:sz w:val="20"/>
      <w:szCs w:val="20"/>
      <w:lang w:eastAsia="ru-RU"/>
    </w:rPr>
  </w:style>
  <w:style w:type="paragraph" w:customStyle="1" w:styleId="afff5">
    <w:name w:val="Рис_подпись"/>
    <w:basedOn w:val="afc"/>
    <w:rsid w:val="000578DE"/>
    <w:pPr>
      <w:spacing w:after="240"/>
      <w:ind w:left="1134"/>
      <w:jc w:val="both"/>
    </w:pPr>
    <w:rPr>
      <w:snapToGrid w:val="0"/>
      <w:sz w:val="22"/>
    </w:rPr>
  </w:style>
  <w:style w:type="paragraph" w:customStyle="1" w:styleId="Tblzat">
    <w:name w:val="Táblázat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val="hu-HU" w:eastAsia="hu-HU"/>
    </w:rPr>
  </w:style>
  <w:style w:type="paragraph" w:customStyle="1" w:styleId="Standaard">
    <w:name w:val="Standaard"/>
    <w:basedOn w:val="Default"/>
    <w:next w:val="Default"/>
    <w:rsid w:val="000578DE"/>
    <w:rPr>
      <w:rFonts w:cs="Times New Roman"/>
      <w:sz w:val="24"/>
      <w:szCs w:val="24"/>
    </w:rPr>
  </w:style>
  <w:style w:type="paragraph" w:customStyle="1" w:styleId="Table-torzs">
    <w:name w:val="Table-torzs"/>
    <w:basedOn w:val="Torzs"/>
    <w:rsid w:val="000578DE"/>
    <w:pPr>
      <w:spacing w:before="102" w:line="220" w:lineRule="atLeast"/>
      <w:ind w:left="113" w:firstLine="0"/>
      <w:jc w:val="left"/>
    </w:pPr>
    <w:rPr>
      <w:color w:val="auto"/>
      <w:sz w:val="18"/>
    </w:rPr>
  </w:style>
  <w:style w:type="paragraph" w:customStyle="1" w:styleId="Torzs">
    <w:name w:val="Torzs"/>
    <w:rsid w:val="000578DE"/>
    <w:pPr>
      <w:tabs>
        <w:tab w:val="left" w:pos="454"/>
        <w:tab w:val="left" w:pos="907"/>
        <w:tab w:val="left" w:pos="1361"/>
      </w:tabs>
      <w:overflowPunct w:val="0"/>
      <w:autoSpaceDE w:val="0"/>
      <w:autoSpaceDN w:val="0"/>
      <w:adjustRightInd w:val="0"/>
      <w:spacing w:after="0" w:line="270" w:lineRule="atLeast"/>
      <w:ind w:firstLine="340"/>
      <w:jc w:val="both"/>
      <w:textAlignment w:val="baseline"/>
    </w:pPr>
    <w:rPr>
      <w:rFonts w:ascii="H-AdobeGaramond" w:eastAsia="Times New Roman" w:hAnsi="H-AdobeGaramond" w:cs="Times New Roman"/>
      <w:color w:val="000000"/>
      <w:szCs w:val="20"/>
      <w:lang w:val="en-US" w:eastAsia="hu-HU"/>
    </w:rPr>
  </w:style>
  <w:style w:type="paragraph" w:customStyle="1" w:styleId="Tablehead">
    <w:name w:val="Tablehead"/>
    <w:rsid w:val="000578DE"/>
    <w:pPr>
      <w:overflowPunct w:val="0"/>
      <w:autoSpaceDE w:val="0"/>
      <w:autoSpaceDN w:val="0"/>
      <w:adjustRightInd w:val="0"/>
      <w:spacing w:after="0" w:line="200" w:lineRule="atLeast"/>
      <w:jc w:val="both"/>
      <w:textAlignment w:val="baseline"/>
    </w:pPr>
    <w:rPr>
      <w:rFonts w:ascii="Frutiger" w:eastAsia="Times New Roman" w:hAnsi="Frutiger" w:cs="Times New Roman"/>
      <w:b/>
      <w:sz w:val="14"/>
      <w:szCs w:val="20"/>
      <w:lang w:val="en-US" w:eastAsia="hu-HU"/>
    </w:rPr>
  </w:style>
  <w:style w:type="paragraph" w:customStyle="1" w:styleId="Sub-sub-subhead">
    <w:name w:val="Sub-sub-subhead"/>
    <w:basedOn w:val="a3"/>
    <w:rsid w:val="000578DE"/>
    <w:pPr>
      <w:tabs>
        <w:tab w:val="left" w:pos="454"/>
        <w:tab w:val="left" w:pos="680"/>
        <w:tab w:val="left" w:pos="907"/>
        <w:tab w:val="left" w:pos="1361"/>
      </w:tabs>
      <w:overflowPunct w:val="0"/>
      <w:autoSpaceDE w:val="0"/>
      <w:autoSpaceDN w:val="0"/>
      <w:adjustRightInd w:val="0"/>
      <w:spacing w:after="0" w:line="360" w:lineRule="auto"/>
      <w:ind w:firstLine="510"/>
      <w:jc w:val="both"/>
      <w:textAlignment w:val="baseline"/>
    </w:pPr>
    <w:rPr>
      <w:rFonts w:ascii="H-AdobeGaramond" w:eastAsia="Times New Roman" w:hAnsi="H-AdobeGaramond" w:cs="Times New Roman"/>
      <w:snapToGrid w:val="0"/>
      <w:kern w:val="16"/>
      <w:szCs w:val="20"/>
      <w:lang w:eastAsia="hu-HU"/>
    </w:rPr>
  </w:style>
  <w:style w:type="paragraph" w:customStyle="1" w:styleId="Sub-subhead">
    <w:name w:val="Sub-subhead"/>
    <w:basedOn w:val="a3"/>
    <w:rsid w:val="000578DE"/>
    <w:pPr>
      <w:tabs>
        <w:tab w:val="left" w:pos="454"/>
        <w:tab w:val="left" w:pos="907"/>
        <w:tab w:val="left" w:pos="1361"/>
      </w:tabs>
      <w:overflowPunct w:val="0"/>
      <w:autoSpaceDE w:val="0"/>
      <w:autoSpaceDN w:val="0"/>
      <w:adjustRightInd w:val="0"/>
      <w:spacing w:after="0" w:line="360" w:lineRule="auto"/>
      <w:ind w:firstLine="510"/>
      <w:jc w:val="both"/>
      <w:textAlignment w:val="baseline"/>
    </w:pPr>
    <w:rPr>
      <w:rFonts w:ascii="Frutiger" w:eastAsia="Times New Roman" w:hAnsi="Frutiger" w:cs="Times New Roman"/>
      <w:snapToGrid w:val="0"/>
      <w:kern w:val="16"/>
      <w:szCs w:val="20"/>
      <w:lang w:eastAsia="hu-HU"/>
    </w:rPr>
  </w:style>
  <w:style w:type="paragraph" w:customStyle="1" w:styleId="StandardTabelle">
    <w:name w:val="StandardTabelle"/>
    <w:basedOn w:val="a3"/>
    <w:autoRedefine/>
    <w:rsid w:val="000578DE"/>
    <w:pPr>
      <w:spacing w:after="0" w:line="360" w:lineRule="auto"/>
      <w:ind w:left="356" w:firstLine="510"/>
      <w:jc w:val="both"/>
    </w:pPr>
    <w:rPr>
      <w:rFonts w:ascii="Arial" w:eastAsia="Times New Roman" w:hAnsi="Arial" w:cs="Times New Roman"/>
      <w:b/>
      <w:snapToGrid w:val="0"/>
      <w:kern w:val="16"/>
      <w:sz w:val="20"/>
      <w:szCs w:val="20"/>
      <w:lang w:eastAsia="de-DE"/>
    </w:rPr>
  </w:style>
  <w:style w:type="paragraph" w:customStyle="1" w:styleId="StandTabZentriert">
    <w:name w:val="StandTabZentriert"/>
    <w:basedOn w:val="StandardTabelle"/>
    <w:autoRedefine/>
    <w:rsid w:val="000578DE"/>
    <w:pPr>
      <w:ind w:left="357" w:right="567"/>
      <w:jc w:val="center"/>
    </w:pPr>
  </w:style>
  <w:style w:type="paragraph" w:customStyle="1" w:styleId="afff6">
    <w:name w:val="Заг_текст_список_маркер"/>
    <w:basedOn w:val="a3"/>
    <w:rsid w:val="000578DE"/>
    <w:pPr>
      <w:tabs>
        <w:tab w:val="num" w:pos="709"/>
      </w:tabs>
      <w:spacing w:after="80" w:line="360" w:lineRule="auto"/>
      <w:ind w:left="709" w:hanging="425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customStyle="1" w:styleId="afff7">
    <w:name w:val="Заг_текст_список_нумерац"/>
    <w:basedOn w:val="a3"/>
    <w:rsid w:val="000578DE"/>
    <w:pPr>
      <w:tabs>
        <w:tab w:val="num" w:pos="720"/>
      </w:tabs>
      <w:spacing w:after="80" w:line="360" w:lineRule="auto"/>
      <w:ind w:left="720" w:hanging="360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customStyle="1" w:styleId="29">
    <w:name w:val="Заг_текст_список_маркер2"/>
    <w:basedOn w:val="a3"/>
    <w:rsid w:val="000578DE"/>
    <w:pPr>
      <w:tabs>
        <w:tab w:val="num" w:pos="1069"/>
      </w:tabs>
      <w:spacing w:after="80" w:line="360" w:lineRule="auto"/>
      <w:ind w:left="1078" w:hanging="369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styleId="afff8">
    <w:name w:val="List"/>
    <w:aliases w:val="Headline1"/>
    <w:basedOn w:val="a3"/>
    <w:rsid w:val="000578DE"/>
    <w:pPr>
      <w:tabs>
        <w:tab w:val="num" w:pos="360"/>
      </w:tabs>
      <w:spacing w:before="40" w:after="40" w:line="36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styleId="2a">
    <w:name w:val="List Bullet 2"/>
    <w:basedOn w:val="a3"/>
    <w:autoRedefine/>
    <w:rsid w:val="000578DE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styleId="37">
    <w:name w:val="List Bullet 3"/>
    <w:basedOn w:val="a3"/>
    <w:autoRedefine/>
    <w:rsid w:val="000578DE"/>
    <w:pPr>
      <w:tabs>
        <w:tab w:val="num" w:pos="1080"/>
      </w:tabs>
      <w:spacing w:after="0" w:line="360" w:lineRule="auto"/>
      <w:ind w:left="108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styleId="afff9">
    <w:name w:val="List Number"/>
    <w:basedOn w:val="afff8"/>
    <w:rsid w:val="000578DE"/>
    <w:pPr>
      <w:tabs>
        <w:tab w:val="clear" w:pos="360"/>
      </w:tabs>
      <w:spacing w:before="0" w:after="0"/>
      <w:ind w:left="1440"/>
      <w:jc w:val="center"/>
    </w:pPr>
    <w:rPr>
      <w:b/>
      <w:sz w:val="24"/>
      <w:szCs w:val="24"/>
      <w:lang w:val="en-US" w:eastAsia="en-US"/>
    </w:rPr>
  </w:style>
  <w:style w:type="paragraph" w:customStyle="1" w:styleId="afffa">
    <w:name w:val="Заг_текст_обычный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ahoma"/>
      <w:snapToGrid w:val="0"/>
      <w:kern w:val="16"/>
      <w:lang w:eastAsia="ru-RU"/>
    </w:rPr>
  </w:style>
  <w:style w:type="paragraph" w:customStyle="1" w:styleId="afffb">
    <w:name w:val="Заг_текст_список_литеры"/>
    <w:basedOn w:val="a3"/>
    <w:rsid w:val="000578DE"/>
    <w:pPr>
      <w:spacing w:after="80" w:line="360" w:lineRule="auto"/>
      <w:ind w:left="714" w:hanging="357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customStyle="1" w:styleId="z-6">
    <w:name w:val="z-6"/>
    <w:basedOn w:val="a3"/>
    <w:rsid w:val="000578DE"/>
    <w:pPr>
      <w:keepNext/>
      <w:keepLines/>
      <w:suppressAutoHyphens/>
      <w:spacing w:before="180" w:after="60" w:line="240" w:lineRule="auto"/>
      <w:ind w:left="397" w:firstLine="397"/>
      <w:jc w:val="both"/>
    </w:pPr>
    <w:rPr>
      <w:rFonts w:ascii="Times New Roman" w:eastAsia="Times New Roman" w:hAnsi="Times New Roman" w:cs="Times New Roman"/>
      <w:i/>
      <w:snapToGrid w:val="0"/>
      <w:kern w:val="16"/>
      <w:lang w:eastAsia="ru-RU"/>
    </w:rPr>
  </w:style>
  <w:style w:type="paragraph" w:customStyle="1" w:styleId="StyleFirstline95mm">
    <w:name w:val="Style First line:  9.5 mm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StyleBodyText">
    <w:name w:val="Style Body Text"/>
    <w:aliases w:val="Body Text - Level 2 + First line:  9.5 mm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p-Tab-Vstavka">
    <w:name w:val="p-Tab-Vstavka"/>
    <w:basedOn w:val="a3"/>
    <w:rsid w:val="000578DE"/>
    <w:pPr>
      <w:pBdr>
        <w:left w:val="single" w:sz="4" w:space="4" w:color="auto"/>
        <w:bottom w:val="single" w:sz="4" w:space="4" w:color="auto"/>
        <w:right w:val="single" w:sz="4" w:space="4" w:color="auto"/>
      </w:pBdr>
      <w:tabs>
        <w:tab w:val="right" w:pos="510"/>
        <w:tab w:val="left" w:pos="624"/>
      </w:tabs>
      <w:spacing w:before="60" w:after="0" w:line="360" w:lineRule="auto"/>
      <w:ind w:left="623" w:right="113" w:hanging="510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StyleFirstline63mm">
    <w:name w:val="Style First line:  6.3 mm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Picturesandtables">
    <w:name w:val="Pictures and tables"/>
    <w:basedOn w:val="a3"/>
    <w:rsid w:val="000578DE"/>
    <w:pPr>
      <w:overflowPunct w:val="0"/>
      <w:autoSpaceDE w:val="0"/>
      <w:autoSpaceDN w:val="0"/>
      <w:adjustRightInd w:val="0"/>
      <w:spacing w:before="12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napToGrid w:val="0"/>
      <w:kern w:val="16"/>
      <w:szCs w:val="20"/>
      <w:lang w:eastAsia="ru-RU"/>
    </w:rPr>
  </w:style>
  <w:style w:type="paragraph" w:customStyle="1" w:styleId="Tableheadings">
    <w:name w:val="Table headings"/>
    <w:basedOn w:val="a3"/>
    <w:rsid w:val="000578DE"/>
    <w:pPr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b/>
      <w:bCs/>
      <w:iCs/>
      <w:snapToGrid w:val="0"/>
      <w:kern w:val="16"/>
      <w:sz w:val="20"/>
      <w:lang w:eastAsia="ru-RU"/>
    </w:rPr>
  </w:style>
  <w:style w:type="paragraph" w:customStyle="1" w:styleId="Tabletext">
    <w:name w:val="Table text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Cs/>
      <w:iCs/>
      <w:snapToGrid w:val="0"/>
      <w:kern w:val="16"/>
      <w:sz w:val="20"/>
      <w:lang w:eastAsia="ru-RU"/>
    </w:rPr>
  </w:style>
  <w:style w:type="paragraph" w:customStyle="1" w:styleId="afffc">
    <w:name w:val="Пункты тире"/>
    <w:basedOn w:val="a3"/>
    <w:rsid w:val="000578DE"/>
    <w:pPr>
      <w:tabs>
        <w:tab w:val="num" w:pos="644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kern w:val="16"/>
      <w:sz w:val="28"/>
      <w:lang w:eastAsia="ru-RU"/>
    </w:rPr>
  </w:style>
  <w:style w:type="paragraph" w:customStyle="1" w:styleId="Main">
    <w:name w:val="Main Знак"/>
    <w:rsid w:val="000578D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d">
    <w:name w:val="#Таблица названия столбцов"/>
    <w:basedOn w:val="a3"/>
    <w:rsid w:val="000578DE"/>
    <w:pPr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b/>
      <w:snapToGrid w:val="0"/>
      <w:kern w:val="16"/>
      <w:sz w:val="20"/>
      <w:szCs w:val="20"/>
      <w:lang w:eastAsia="ru-RU"/>
    </w:rPr>
  </w:style>
  <w:style w:type="paragraph" w:customStyle="1" w:styleId="afffe">
    <w:name w:val="#Таблица текст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NormalFL">
    <w:name w:val="NormalFL"/>
    <w:basedOn w:val="a3"/>
    <w:rsid w:val="000578DE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napToGrid w:val="0"/>
      <w:kern w:val="16"/>
      <w:lang w:eastAsia="ru-RU"/>
    </w:rPr>
  </w:style>
  <w:style w:type="paragraph" w:customStyle="1" w:styleId="xl24">
    <w:name w:val="xl24"/>
    <w:basedOn w:val="a3"/>
    <w:rsid w:val="000578DE"/>
    <w:pPr>
      <w:spacing w:before="100" w:beforeAutospacing="1" w:after="100" w:afterAutospacing="1" w:line="240" w:lineRule="auto"/>
      <w:ind w:firstLine="397"/>
      <w:jc w:val="both"/>
    </w:pPr>
    <w:rPr>
      <w:rFonts w:ascii="Arial Unicode MS" w:eastAsia="Arial Unicode MS" w:hAnsi="Arial Unicode MS" w:cs="Arial Unicode MS"/>
      <w:snapToGrid w:val="0"/>
      <w:kern w:val="16"/>
      <w:lang w:eastAsia="ru-RU"/>
    </w:rPr>
  </w:style>
  <w:style w:type="paragraph" w:customStyle="1" w:styleId="PL-1">
    <w:name w:val="PL-1"/>
    <w:basedOn w:val="a3"/>
    <w:rsid w:val="000578DE"/>
    <w:pPr>
      <w:tabs>
        <w:tab w:val="num" w:pos="397"/>
        <w:tab w:val="num" w:pos="510"/>
      </w:tabs>
      <w:spacing w:before="30" w:after="30" w:line="240" w:lineRule="auto"/>
      <w:ind w:left="397" w:hanging="170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PL-9">
    <w:name w:val="PL-9"/>
    <w:basedOn w:val="a3"/>
    <w:rsid w:val="000578DE"/>
    <w:pPr>
      <w:tabs>
        <w:tab w:val="num" w:pos="510"/>
      </w:tabs>
      <w:spacing w:before="20" w:after="20" w:line="240" w:lineRule="auto"/>
      <w:ind w:left="510" w:hanging="113"/>
      <w:jc w:val="both"/>
    </w:pPr>
    <w:rPr>
      <w:rFonts w:ascii="Times New Roman" w:eastAsia="Times New Roman" w:hAnsi="Times New Roman" w:cs="Times New Roman"/>
      <w:snapToGrid w:val="0"/>
      <w:kern w:val="16"/>
      <w:sz w:val="18"/>
      <w:szCs w:val="20"/>
      <w:lang w:eastAsia="ru-RU"/>
    </w:rPr>
  </w:style>
  <w:style w:type="paragraph" w:customStyle="1" w:styleId="affff">
    <w:name w:val="Спис_заголовок"/>
    <w:basedOn w:val="a3"/>
    <w:next w:val="afff8"/>
    <w:rsid w:val="000578DE"/>
    <w:pPr>
      <w:keepNext/>
      <w:keepLines/>
      <w:tabs>
        <w:tab w:val="left" w:pos="0"/>
        <w:tab w:val="num" w:pos="643"/>
      </w:tabs>
      <w:spacing w:before="60" w:after="60" w:line="240" w:lineRule="auto"/>
      <w:ind w:left="643"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38">
    <w:name w:val="Список3"/>
    <w:basedOn w:val="a3"/>
    <w:rsid w:val="000578DE"/>
    <w:pPr>
      <w:tabs>
        <w:tab w:val="left" w:pos="1208"/>
      </w:tabs>
      <w:spacing w:before="20" w:after="20" w:line="240" w:lineRule="auto"/>
      <w:ind w:left="1208" w:hanging="35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2b">
    <w:name w:val="Номер2"/>
    <w:basedOn w:val="2c"/>
    <w:rsid w:val="000578DE"/>
    <w:pPr>
      <w:tabs>
        <w:tab w:val="clear" w:pos="907"/>
        <w:tab w:val="num" w:pos="360"/>
        <w:tab w:val="num" w:pos="643"/>
        <w:tab w:val="left" w:pos="964"/>
        <w:tab w:val="num" w:pos="1778"/>
      </w:tabs>
      <w:ind w:left="360" w:firstLine="1418"/>
    </w:pPr>
  </w:style>
  <w:style w:type="paragraph" w:customStyle="1" w:styleId="2c">
    <w:name w:val="Список2"/>
    <w:basedOn w:val="afff8"/>
    <w:rsid w:val="000578DE"/>
    <w:pPr>
      <w:tabs>
        <w:tab w:val="clear" w:pos="360"/>
        <w:tab w:val="left" w:pos="851"/>
        <w:tab w:val="num" w:pos="907"/>
      </w:tabs>
      <w:spacing w:line="240" w:lineRule="auto"/>
      <w:ind w:left="0" w:firstLine="510"/>
    </w:pPr>
    <w:rPr>
      <w:szCs w:val="22"/>
    </w:rPr>
  </w:style>
  <w:style w:type="paragraph" w:customStyle="1" w:styleId="affff0">
    <w:name w:val="Список_без_отступа"/>
    <w:basedOn w:val="a3"/>
    <w:rsid w:val="000578DE"/>
    <w:pPr>
      <w:tabs>
        <w:tab w:val="num" w:pos="510"/>
      </w:tabs>
      <w:spacing w:after="0" w:line="360" w:lineRule="auto"/>
      <w:ind w:left="510" w:hanging="113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affff1">
    <w:name w:val="Перечень НЗА"/>
    <w:basedOn w:val="a3"/>
    <w:next w:val="1a"/>
    <w:rsid w:val="000578DE"/>
    <w:pPr>
      <w:tabs>
        <w:tab w:val="num" w:pos="510"/>
      </w:tabs>
      <w:spacing w:before="60" w:after="60" w:line="240" w:lineRule="auto"/>
      <w:ind w:left="510" w:hanging="113"/>
      <w:jc w:val="both"/>
    </w:pPr>
    <w:rPr>
      <w:rFonts w:ascii="Arial" w:eastAsia="Times New Roman" w:hAnsi="Arial" w:cs="Arial"/>
      <w:b/>
      <w:bCs/>
      <w:caps/>
      <w:snapToGrid w:val="0"/>
      <w:kern w:val="16"/>
      <w:sz w:val="20"/>
      <w:szCs w:val="20"/>
      <w:lang w:eastAsia="ru-RU"/>
    </w:rPr>
  </w:style>
  <w:style w:type="paragraph" w:customStyle="1" w:styleId="1a">
    <w:name w:val="Перечень НЗА_1"/>
    <w:basedOn w:val="a3"/>
    <w:next w:val="2d"/>
    <w:rsid w:val="000578DE"/>
    <w:pPr>
      <w:tabs>
        <w:tab w:val="num" w:pos="1440"/>
      </w:tabs>
      <w:spacing w:before="120" w:after="60" w:line="240" w:lineRule="auto"/>
      <w:ind w:left="1440" w:hanging="360"/>
      <w:jc w:val="both"/>
    </w:pPr>
    <w:rPr>
      <w:rFonts w:ascii="Arial Narrow" w:eastAsia="Times New Roman" w:hAnsi="Arial Narrow" w:cs="Times New Roman"/>
      <w:b/>
      <w:bCs/>
      <w:smallCaps/>
      <w:snapToGrid w:val="0"/>
      <w:kern w:val="16"/>
      <w:sz w:val="20"/>
      <w:szCs w:val="20"/>
      <w:lang w:eastAsia="ru-RU"/>
    </w:rPr>
  </w:style>
  <w:style w:type="paragraph" w:customStyle="1" w:styleId="2d">
    <w:name w:val="Перечень НЗА_2"/>
    <w:basedOn w:val="a3"/>
    <w:autoRedefine/>
    <w:rsid w:val="000578DE"/>
    <w:pPr>
      <w:tabs>
        <w:tab w:val="num" w:pos="2160"/>
      </w:tabs>
      <w:spacing w:before="60" w:after="60" w:line="240" w:lineRule="auto"/>
      <w:ind w:left="2160" w:hanging="180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affff2">
    <w:name w:val="Список ГД"/>
    <w:basedOn w:val="a3"/>
    <w:autoRedefine/>
    <w:rsid w:val="000578DE"/>
    <w:pPr>
      <w:tabs>
        <w:tab w:val="num" w:pos="510"/>
      </w:tabs>
      <w:spacing w:after="0" w:line="288" w:lineRule="auto"/>
      <w:ind w:left="510" w:hanging="113"/>
      <w:jc w:val="both"/>
    </w:pPr>
    <w:rPr>
      <w:rFonts w:ascii="Times New Roman" w:eastAsia="Times New Roman" w:hAnsi="Times New Roman" w:cs="Times New Roman"/>
      <w:snapToGrid w:val="0"/>
      <w:color w:val="000000"/>
      <w:kern w:val="16"/>
      <w:sz w:val="20"/>
      <w:szCs w:val="20"/>
      <w:lang w:eastAsia="ru-RU"/>
    </w:rPr>
  </w:style>
  <w:style w:type="paragraph" w:customStyle="1" w:styleId="affff3">
    <w:name w:val="Название клиента"/>
    <w:basedOn w:val="a3"/>
    <w:rsid w:val="000578DE"/>
    <w:pPr>
      <w:keepNext/>
      <w:suppressLineNumbers/>
      <w:suppressAutoHyphens/>
      <w:spacing w:before="2000" w:after="0" w:line="240" w:lineRule="auto"/>
      <w:ind w:left="1118" w:firstLine="397"/>
      <w:jc w:val="both"/>
    </w:pPr>
    <w:rPr>
      <w:rFonts w:ascii="Arial" w:eastAsia="Times New Roman" w:hAnsi="Arial" w:cs="Times New Roman"/>
      <w:b/>
      <w:caps/>
      <w:snapToGrid w:val="0"/>
      <w:kern w:val="28"/>
      <w:sz w:val="28"/>
      <w:szCs w:val="20"/>
      <w:lang w:eastAsia="ru-RU"/>
    </w:rPr>
  </w:style>
  <w:style w:type="paragraph" w:customStyle="1" w:styleId="affff4">
    <w:name w:val="Тема письма"/>
    <w:basedOn w:val="a3"/>
    <w:next w:val="a3"/>
    <w:rsid w:val="000578DE"/>
    <w:pPr>
      <w:tabs>
        <w:tab w:val="num" w:pos="643"/>
      </w:tabs>
      <w:spacing w:before="360" w:after="360" w:line="240" w:lineRule="auto"/>
      <w:ind w:right="1701" w:firstLine="397"/>
      <w:jc w:val="both"/>
    </w:pPr>
    <w:rPr>
      <w:rFonts w:ascii="Times New Roman" w:eastAsia="Times New Roman" w:hAnsi="Times New Roman" w:cs="Times New Roman"/>
      <w:b/>
      <w:snapToGrid w:val="0"/>
      <w:kern w:val="16"/>
      <w:szCs w:val="20"/>
      <w:lang w:eastAsia="ru-RU"/>
    </w:rPr>
  </w:style>
  <w:style w:type="paragraph" w:customStyle="1" w:styleId="1b">
    <w:name w:val="Маркированный Список 1"/>
    <w:basedOn w:val="a3"/>
    <w:rsid w:val="000578DE"/>
    <w:pPr>
      <w:tabs>
        <w:tab w:val="num" w:pos="360"/>
      </w:tabs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affff5">
    <w:name w:val="Автозамена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copyright1">
    <w:name w:val="hlcopyright1"/>
    <w:rsid w:val="000578DE"/>
    <w:rPr>
      <w:i/>
      <w:iCs/>
      <w:sz w:val="20"/>
      <w:szCs w:val="20"/>
    </w:rPr>
  </w:style>
  <w:style w:type="paragraph" w:customStyle="1" w:styleId="affff6">
    <w:name w:val="Абзац основной"/>
    <w:basedOn w:val="a3"/>
    <w:rsid w:val="000578DE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16"/>
      <w:sz w:val="28"/>
      <w:szCs w:val="28"/>
      <w:lang w:eastAsia="ru-RU"/>
    </w:rPr>
  </w:style>
  <w:style w:type="paragraph" w:customStyle="1" w:styleId="affff7">
    <w:name w:val="Введение и заключение разделов"/>
    <w:basedOn w:val="2"/>
    <w:rsid w:val="000578DE"/>
    <w:pPr>
      <w:keepLines/>
      <w:spacing w:before="240"/>
    </w:pPr>
    <w:rPr>
      <w:rFonts w:ascii="Times New Roman" w:hAnsi="Times New Roman"/>
      <w:bCs/>
      <w:snapToGrid w:val="0"/>
      <w:sz w:val="36"/>
      <w:szCs w:val="20"/>
      <w:lang w:val="ru-RU" w:eastAsia="ru-RU"/>
    </w:rPr>
  </w:style>
  <w:style w:type="paragraph" w:customStyle="1" w:styleId="affff8">
    <w:name w:val="Нумерованный списо"/>
    <w:basedOn w:val="affff6"/>
    <w:rsid w:val="000578DE"/>
    <w:pPr>
      <w:tabs>
        <w:tab w:val="num" w:pos="420"/>
      </w:tabs>
      <w:spacing w:before="0" w:after="60"/>
      <w:ind w:left="420" w:hanging="420"/>
    </w:pPr>
    <w:rPr>
      <w:szCs w:val="24"/>
    </w:rPr>
  </w:style>
  <w:style w:type="paragraph" w:customStyle="1" w:styleId="affff9">
    <w:name w:val="Комментарий (рабочий)"/>
    <w:basedOn w:val="a3"/>
    <w:rsid w:val="000578DE"/>
    <w:pPr>
      <w:keepNext/>
      <w:shd w:val="clear" w:color="auto" w:fill="FFFF99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i/>
      <w:snapToGrid w:val="0"/>
      <w:kern w:val="16"/>
      <w:u w:val="single"/>
      <w:lang w:eastAsia="ru-RU"/>
    </w:rPr>
  </w:style>
  <w:style w:type="character" w:customStyle="1" w:styleId="affffa">
    <w:name w:val="Стиль Знак сноски"/>
    <w:rsid w:val="000578DE"/>
    <w:rPr>
      <w:rFonts w:ascii="Times New Roman" w:hAnsi="Times New Roman" w:cs="Times New Roman"/>
      <w:dstrike w:val="0"/>
      <w:sz w:val="28"/>
      <w:szCs w:val="28"/>
      <w:vertAlign w:val="superscript"/>
    </w:rPr>
  </w:style>
  <w:style w:type="paragraph" w:styleId="affffb">
    <w:name w:val="Message Header"/>
    <w:aliases w:val="Таблица - название"/>
    <w:basedOn w:val="affff6"/>
    <w:link w:val="affffc"/>
    <w:rsid w:val="000578DE"/>
    <w:pPr>
      <w:pBdr>
        <w:top w:val="single" w:sz="4" w:space="1" w:color="auto"/>
        <w:bottom w:val="single" w:sz="4" w:space="1" w:color="auto"/>
      </w:pBdr>
      <w:tabs>
        <w:tab w:val="num" w:pos="643"/>
        <w:tab w:val="left" w:pos="1701"/>
      </w:tabs>
      <w:ind w:left="1701" w:hanging="1701"/>
      <w:jc w:val="left"/>
    </w:pPr>
    <w:rPr>
      <w:b/>
      <w:sz w:val="24"/>
      <w:szCs w:val="24"/>
    </w:rPr>
  </w:style>
  <w:style w:type="character" w:customStyle="1" w:styleId="affffc">
    <w:name w:val="Шапка Знак"/>
    <w:aliases w:val="Таблица - название Знак"/>
    <w:basedOn w:val="a5"/>
    <w:link w:val="affffb"/>
    <w:rsid w:val="000578DE"/>
    <w:rPr>
      <w:rFonts w:ascii="Times New Roman" w:eastAsia="Times New Roman" w:hAnsi="Times New Roman" w:cs="Times New Roman"/>
      <w:b/>
      <w:snapToGrid w:val="0"/>
      <w:kern w:val="16"/>
      <w:sz w:val="24"/>
      <w:szCs w:val="24"/>
      <w:lang w:eastAsia="ru-RU"/>
    </w:rPr>
  </w:style>
  <w:style w:type="paragraph" w:customStyle="1" w:styleId="affffd">
    <w:name w:val="Заголовок таблицы"/>
    <w:basedOn w:val="a3"/>
    <w:rsid w:val="000578DE"/>
    <w:pPr>
      <w:spacing w:after="0" w:line="360" w:lineRule="auto"/>
      <w:ind w:firstLine="397"/>
      <w:jc w:val="both"/>
      <w:outlineLvl w:val="0"/>
    </w:pPr>
    <w:rPr>
      <w:rFonts w:ascii="Times New Roman" w:eastAsia="Times New Roman" w:hAnsi="Times New Roman" w:cs="Times New Roman"/>
      <w:b/>
      <w:snapToGrid w:val="0"/>
      <w:kern w:val="16"/>
      <w:szCs w:val="20"/>
      <w:lang w:eastAsia="ru-RU"/>
    </w:rPr>
  </w:style>
  <w:style w:type="paragraph" w:customStyle="1" w:styleId="--">
    <w:name w:val="я-тире-список"/>
    <w:basedOn w:val="a3"/>
    <w:rsid w:val="000578DE"/>
    <w:pPr>
      <w:numPr>
        <w:numId w:val="10"/>
      </w:numPr>
      <w:spacing w:before="4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-2">
    <w:name w:val="я-нум-список"/>
    <w:basedOn w:val="a3"/>
    <w:rsid w:val="000578DE"/>
    <w:pPr>
      <w:tabs>
        <w:tab w:val="right" w:pos="397"/>
        <w:tab w:val="left" w:pos="510"/>
      </w:tabs>
      <w:spacing w:before="40" w:after="0" w:line="360" w:lineRule="auto"/>
      <w:ind w:left="510" w:hanging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-3">
    <w:name w:val="я-сноска-текст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--4">
    <w:name w:val="я-текст-таблицы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--5">
    <w:name w:val="я-рис-подпись"/>
    <w:basedOn w:val="a3"/>
    <w:rsid w:val="000578DE"/>
    <w:pPr>
      <w:spacing w:before="120" w:after="240" w:line="360" w:lineRule="auto"/>
      <w:ind w:firstLine="397"/>
      <w:jc w:val="center"/>
    </w:pPr>
    <w:rPr>
      <w:rFonts w:ascii="Arial" w:eastAsia="Times New Roman" w:hAnsi="Arial" w:cs="Arial"/>
      <w:snapToGrid w:val="0"/>
      <w:kern w:val="16"/>
      <w:lang w:eastAsia="ru-RU"/>
    </w:rPr>
  </w:style>
  <w:style w:type="paragraph" w:customStyle="1" w:styleId="-5">
    <w:name w:val="я-рисунок"/>
    <w:basedOn w:val="a3"/>
    <w:rsid w:val="000578DE"/>
    <w:pPr>
      <w:keepNext/>
      <w:spacing w:before="240" w:after="0" w:line="360" w:lineRule="auto"/>
      <w:ind w:firstLine="397"/>
      <w:jc w:val="center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z-3">
    <w:name w:val="z-3"/>
    <w:basedOn w:val="a3"/>
    <w:rsid w:val="000578DE"/>
    <w:pPr>
      <w:keepNext/>
      <w:keepLines/>
      <w:spacing w:before="360" w:after="180" w:line="240" w:lineRule="auto"/>
      <w:ind w:left="1191" w:hanging="794"/>
    </w:pPr>
    <w:rPr>
      <w:rFonts w:ascii="Times New Roman" w:eastAsia="Times New Roman" w:hAnsi="Times New Roman" w:cs="Times New Roman"/>
      <w:b/>
      <w:bCs/>
      <w:iCs/>
      <w:snapToGrid w:val="0"/>
      <w:kern w:val="16"/>
      <w:sz w:val="30"/>
      <w:lang w:eastAsia="ru-RU"/>
    </w:rPr>
  </w:style>
  <w:style w:type="paragraph" w:customStyle="1" w:styleId="Biblio-Entry">
    <w:name w:val="Biblio-Entry"/>
    <w:basedOn w:val="ab"/>
    <w:rsid w:val="000578DE"/>
    <w:pPr>
      <w:tabs>
        <w:tab w:val="left" w:pos="850"/>
        <w:tab w:val="left" w:pos="1191"/>
        <w:tab w:val="left" w:pos="1531"/>
      </w:tabs>
      <w:spacing w:after="240"/>
      <w:ind w:left="567" w:hanging="567"/>
    </w:pPr>
    <w:rPr>
      <w:rFonts w:ascii="Times" w:hAnsi="Times"/>
      <w:snapToGrid w:val="0"/>
      <w:sz w:val="22"/>
      <w:lang w:val="en-GB" w:eastAsia="en-US"/>
    </w:rPr>
  </w:style>
  <w:style w:type="paragraph" w:customStyle="1" w:styleId="xl25">
    <w:name w:val="xl2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both"/>
    </w:pPr>
    <w:rPr>
      <w:rFonts w:ascii="Arial Unicode MS" w:eastAsia="Arial Unicode MS" w:hAnsi="Arial Unicode MS" w:cs="Arial Unicode MS"/>
      <w:snapToGrid w:val="0"/>
      <w:kern w:val="16"/>
      <w:lang w:eastAsia="ru-RU"/>
    </w:rPr>
  </w:style>
  <w:style w:type="paragraph" w:customStyle="1" w:styleId="CM46">
    <w:name w:val="CM46"/>
    <w:basedOn w:val="a3"/>
    <w:next w:val="a3"/>
    <w:rsid w:val="000578DE"/>
    <w:pPr>
      <w:widowControl w:val="0"/>
      <w:autoSpaceDE w:val="0"/>
      <w:autoSpaceDN w:val="0"/>
      <w:adjustRightInd w:val="0"/>
      <w:spacing w:after="273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HHtab">
    <w:name w:val="HHtab"/>
    <w:basedOn w:val="a3"/>
    <w:rsid w:val="000578DE"/>
    <w:pPr>
      <w:keepNext/>
      <w:keepLines/>
      <w:suppressAutoHyphens/>
      <w:spacing w:after="120" w:line="360" w:lineRule="auto"/>
      <w:ind w:firstLine="397"/>
      <w:jc w:val="center"/>
    </w:pPr>
    <w:rPr>
      <w:rFonts w:ascii="Arial" w:eastAsia="Times New Roman" w:hAnsi="Arial" w:cs="Times New Roman"/>
      <w:snapToGrid w:val="0"/>
      <w:kern w:val="16"/>
      <w:lang w:eastAsia="ru-RU"/>
    </w:rPr>
  </w:style>
  <w:style w:type="paragraph" w:customStyle="1" w:styleId="Spisok">
    <w:name w:val="Spisok"/>
    <w:basedOn w:val="a3"/>
    <w:rsid w:val="000578DE"/>
    <w:pPr>
      <w:numPr>
        <w:numId w:val="7"/>
      </w:numPr>
      <w:tabs>
        <w:tab w:val="num" w:pos="647"/>
      </w:tabs>
      <w:spacing w:after="0" w:line="360" w:lineRule="auto"/>
      <w:ind w:left="457" w:hanging="170"/>
      <w:jc w:val="both"/>
    </w:pPr>
    <w:rPr>
      <w:rFonts w:ascii="Times New Roman" w:eastAsia="Times New Roman" w:hAnsi="Times New Roman" w:cs="Times New Roman"/>
      <w:snapToGrid w:val="0"/>
      <w:kern w:val="16"/>
      <w:lang w:val="en-GB" w:eastAsia="ru-RU"/>
    </w:rPr>
  </w:style>
  <w:style w:type="paragraph" w:customStyle="1" w:styleId="oaenoniinee">
    <w:name w:val="oaeno niinee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a2">
    <w:name w:val="Список тире"/>
    <w:basedOn w:val="a3"/>
    <w:autoRedefine/>
    <w:rsid w:val="000578DE"/>
    <w:pPr>
      <w:numPr>
        <w:ilvl w:val="1"/>
        <w:numId w:val="8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ConsCell">
    <w:name w:val="ConsCell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0578D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ulletsNEI">
    <w:name w:val="Bullets NEI"/>
    <w:basedOn w:val="a3"/>
    <w:autoRedefine/>
    <w:rsid w:val="0005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1c">
    <w:name w:val="Номер1"/>
    <w:basedOn w:val="afff8"/>
    <w:rsid w:val="000578DE"/>
    <w:pPr>
      <w:tabs>
        <w:tab w:val="clear" w:pos="360"/>
        <w:tab w:val="left" w:pos="357"/>
        <w:tab w:val="num" w:pos="1440"/>
      </w:tabs>
      <w:spacing w:line="240" w:lineRule="auto"/>
    </w:pPr>
    <w:rPr>
      <w:kern w:val="0"/>
    </w:rPr>
  </w:style>
  <w:style w:type="character" w:customStyle="1" w:styleId="Heading1Char">
    <w:name w:val="Heading 1 Char"/>
    <w:autoRedefine/>
    <w:rsid w:val="000578DE"/>
    <w:rPr>
      <w:sz w:val="28"/>
      <w:szCs w:val="24"/>
      <w:lang w:eastAsia="en-US"/>
    </w:rPr>
  </w:style>
  <w:style w:type="paragraph" w:customStyle="1" w:styleId="PmText">
    <w:name w:val="PmText"/>
    <w:basedOn w:val="a3"/>
    <w:rsid w:val="000578DE"/>
    <w:pPr>
      <w:overflowPunct w:val="0"/>
      <w:autoSpaceDE w:val="0"/>
      <w:autoSpaceDN w:val="0"/>
      <w:adjustRightInd w:val="0"/>
      <w:spacing w:before="120" w:after="12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napToGrid w:val="0"/>
      <w:kern w:val="16"/>
      <w:szCs w:val="20"/>
      <w:lang w:eastAsia="sv-SE"/>
    </w:rPr>
  </w:style>
  <w:style w:type="paragraph" w:customStyle="1" w:styleId="StyleHeading1NotBold">
    <w:name w:val="Style Heading 1 + Not Bold"/>
    <w:basedOn w:val="10"/>
    <w:autoRedefine/>
    <w:rsid w:val="000578DE"/>
    <w:pPr>
      <w:pageBreakBefore w:val="0"/>
      <w:spacing w:after="0"/>
      <w:jc w:val="center"/>
    </w:pPr>
    <w:rPr>
      <w:rFonts w:ascii="Times New Roman" w:hAnsi="Times New Roman"/>
      <w:bCs/>
      <w:caps w:val="0"/>
      <w:snapToGrid w:val="0"/>
      <w:kern w:val="16"/>
      <w:sz w:val="28"/>
      <w:szCs w:val="24"/>
      <w:lang w:val="ru-RU" w:eastAsia="ru-RU"/>
    </w:rPr>
  </w:style>
  <w:style w:type="paragraph" w:customStyle="1" w:styleId="affffe">
    <w:name w:val="Нижний колонтитул (первый)"/>
    <w:basedOn w:val="af6"/>
    <w:rsid w:val="000578DE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Arial Black" w:hAnsi="Arial Black"/>
      <w:snapToGrid w:val="0"/>
      <w:spacing w:val="-10"/>
      <w:sz w:val="16"/>
      <w:lang w:val="ru-RU" w:eastAsia="en-US"/>
    </w:rPr>
  </w:style>
  <w:style w:type="paragraph" w:styleId="2e">
    <w:name w:val="List 2"/>
    <w:basedOn w:val="a3"/>
    <w:rsid w:val="000578D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39">
    <w:name w:val="List 3"/>
    <w:basedOn w:val="a3"/>
    <w:rsid w:val="000578DE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42">
    <w:name w:val="List 4"/>
    <w:basedOn w:val="a3"/>
    <w:rsid w:val="000578DE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afffff">
    <w:name w:val="List Continue"/>
    <w:basedOn w:val="a3"/>
    <w:rsid w:val="000578DE"/>
    <w:pPr>
      <w:spacing w:after="120" w:line="240" w:lineRule="auto"/>
      <w:ind w:left="283"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43">
    <w:name w:val="List Bullet 4"/>
    <w:basedOn w:val="a3"/>
    <w:autoRedefine/>
    <w:rsid w:val="000578DE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00">
    <w:name w:val="z-0"/>
    <w:basedOn w:val="z-Razdel"/>
    <w:rsid w:val="000578DE"/>
    <w:pPr>
      <w:pBdr>
        <w:bottom w:val="thinThickMediumGap" w:sz="24" w:space="20" w:color="auto"/>
      </w:pBdr>
      <w:spacing w:before="0"/>
      <w:ind w:left="3119" w:right="3119"/>
    </w:pPr>
    <w:rPr>
      <w:b w:val="0"/>
      <w:sz w:val="56"/>
      <w:szCs w:val="56"/>
    </w:rPr>
  </w:style>
  <w:style w:type="paragraph" w:customStyle="1" w:styleId="z-2">
    <w:name w:val="z-2"/>
    <w:basedOn w:val="a3"/>
    <w:rsid w:val="000578DE"/>
    <w:pPr>
      <w:keepNext/>
      <w:keepLines/>
      <w:suppressAutoHyphens/>
      <w:spacing w:before="600" w:after="360" w:line="240" w:lineRule="auto"/>
      <w:ind w:left="1077" w:hanging="680"/>
    </w:pPr>
    <w:rPr>
      <w:rFonts w:ascii="Times New Roman" w:eastAsia="Times New Roman" w:hAnsi="Times New Roman" w:cs="Times New Roman"/>
      <w:b/>
      <w:snapToGrid w:val="0"/>
      <w:kern w:val="16"/>
      <w:sz w:val="36"/>
      <w:szCs w:val="28"/>
      <w:lang w:eastAsia="ru-RU"/>
    </w:rPr>
  </w:style>
  <w:style w:type="paragraph" w:customStyle="1" w:styleId="z-60">
    <w:name w:val="z-6+"/>
    <w:basedOn w:val="a3"/>
    <w:rsid w:val="000578DE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Formula">
    <w:name w:val="z-Formula"/>
    <w:basedOn w:val="a3"/>
    <w:rsid w:val="000578DE"/>
    <w:pPr>
      <w:tabs>
        <w:tab w:val="center" w:pos="4678"/>
      </w:tabs>
      <w:spacing w:before="180" w:after="1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SoderZag">
    <w:name w:val="z-Soder Zag"/>
    <w:basedOn w:val="a3"/>
    <w:rsid w:val="000578DE"/>
    <w:pPr>
      <w:spacing w:before="480" w:after="480" w:line="240" w:lineRule="auto"/>
      <w:ind w:firstLine="397"/>
      <w:jc w:val="center"/>
    </w:pPr>
    <w:rPr>
      <w:rFonts w:ascii="Times New Roman" w:eastAsia="Times New Roman" w:hAnsi="Times New Roman" w:cs="Times New Roman"/>
      <w:b/>
      <w:snapToGrid w:val="0"/>
      <w:kern w:val="16"/>
      <w:sz w:val="36"/>
      <w:lang w:eastAsia="ru-RU"/>
    </w:rPr>
  </w:style>
  <w:style w:type="paragraph" w:customStyle="1" w:styleId="z-SpisLet">
    <w:name w:val="z-Spis Let"/>
    <w:basedOn w:val="a3"/>
    <w:rsid w:val="000578DE"/>
    <w:pPr>
      <w:numPr>
        <w:numId w:val="1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SpisNum1">
    <w:name w:val="z-Spis Num 1"/>
    <w:basedOn w:val="a3"/>
    <w:rsid w:val="000578DE"/>
    <w:pPr>
      <w:numPr>
        <w:numId w:val="1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SpisNum2">
    <w:name w:val="z-Spis Num 2"/>
    <w:basedOn w:val="a3"/>
    <w:rsid w:val="000578DE"/>
    <w:pPr>
      <w:numPr>
        <w:numId w:val="1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10">
    <w:name w:val="zz-10+"/>
    <w:basedOn w:val="a3"/>
    <w:rsid w:val="000578DE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124">
    <w:name w:val="zz-12+4–"/>
    <w:basedOn w:val="a3"/>
    <w:rsid w:val="000578DE"/>
    <w:pPr>
      <w:spacing w:before="240"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40">
    <w:name w:val="zz-4–"/>
    <w:basedOn w:val="a3"/>
    <w:rsid w:val="000578DE"/>
    <w:pPr>
      <w:spacing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41">
    <w:name w:val="zz-4+–"/>
    <w:basedOn w:val="a3"/>
    <w:rsid w:val="000578DE"/>
    <w:pPr>
      <w:spacing w:before="80"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44">
    <w:name w:val="zz-44"/>
    <w:basedOn w:val="a3"/>
    <w:rsid w:val="000578DE"/>
    <w:pPr>
      <w:spacing w:before="80"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6">
    <w:name w:val="zz-6+"/>
    <w:basedOn w:val="a3"/>
    <w:rsid w:val="000578DE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0">
    <w:name w:val="z-буллет"/>
    <w:basedOn w:val="a3"/>
    <w:rsid w:val="000578DE"/>
    <w:pPr>
      <w:numPr>
        <w:numId w:val="1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7">
    <w:name w:val="z-введение"/>
    <w:basedOn w:val="a3"/>
    <w:rsid w:val="000578DE"/>
    <w:pPr>
      <w:spacing w:before="60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kern w:val="16"/>
      <w:sz w:val="36"/>
      <w:szCs w:val="28"/>
      <w:lang w:eastAsia="ru-RU"/>
    </w:rPr>
  </w:style>
  <w:style w:type="paragraph" w:customStyle="1" w:styleId="z-8">
    <w:name w:val="z-подвес"/>
    <w:basedOn w:val="a3"/>
    <w:rsid w:val="000578DE"/>
    <w:pPr>
      <w:tabs>
        <w:tab w:val="right" w:pos="312"/>
      </w:tabs>
      <w:autoSpaceDE w:val="0"/>
      <w:autoSpaceDN w:val="0"/>
      <w:adjustRightInd w:val="0"/>
      <w:spacing w:before="40" w:after="40" w:line="240" w:lineRule="auto"/>
      <w:ind w:left="397" w:hanging="397"/>
      <w:jc w:val="both"/>
    </w:pPr>
    <w:rPr>
      <w:rFonts w:ascii="TimesNewRoman" w:eastAsia="Times New Roman" w:hAnsi="TimesNewRoman" w:cs="Times New Roman"/>
      <w:snapToGrid w:val="0"/>
      <w:kern w:val="16"/>
      <w:lang w:eastAsia="ru-RU"/>
    </w:rPr>
  </w:style>
  <w:style w:type="paragraph" w:customStyle="1" w:styleId="z--4">
    <w:name w:val="z-положение-заголовок"/>
    <w:basedOn w:val="a3"/>
    <w:rsid w:val="000578DE"/>
    <w:pPr>
      <w:autoSpaceDE w:val="0"/>
      <w:autoSpaceDN w:val="0"/>
      <w:adjustRightInd w:val="0"/>
      <w:spacing w:before="600" w:after="0" w:line="240" w:lineRule="auto"/>
      <w:ind w:firstLine="397"/>
      <w:jc w:val="center"/>
    </w:pPr>
    <w:rPr>
      <w:rFonts w:ascii="Times New Roman" w:eastAsia="Times New Roman" w:hAnsi="Times New Roman" w:cs="Arial"/>
      <w:b/>
      <w:bCs/>
      <w:snapToGrid w:val="0"/>
      <w:kern w:val="16"/>
      <w:sz w:val="28"/>
      <w:szCs w:val="20"/>
      <w:lang w:eastAsia="ru-RU"/>
    </w:rPr>
  </w:style>
  <w:style w:type="paragraph" w:customStyle="1" w:styleId="z-9">
    <w:name w:val="z-приложение"/>
    <w:basedOn w:val="a3"/>
    <w:rsid w:val="000578DE"/>
    <w:pPr>
      <w:suppressAutoHyphens/>
      <w:spacing w:before="300" w:after="360"/>
      <w:jc w:val="center"/>
    </w:pPr>
    <w:rPr>
      <w:rFonts w:ascii="Times New Roman" w:eastAsia="Times New Roman" w:hAnsi="Times New Roman" w:cs="Times New Roman"/>
      <w:b/>
      <w:caps/>
      <w:snapToGrid w:val="0"/>
      <w:sz w:val="30"/>
      <w:szCs w:val="36"/>
      <w:lang w:eastAsia="ru-RU"/>
    </w:rPr>
  </w:style>
  <w:style w:type="paragraph" w:customStyle="1" w:styleId="z-a">
    <w:name w:val="z-примечание"/>
    <w:basedOn w:val="a3"/>
    <w:rsid w:val="000578DE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18"/>
      <w:lang w:eastAsia="ru-RU"/>
    </w:rPr>
  </w:style>
  <w:style w:type="paragraph" w:customStyle="1" w:styleId="z-b">
    <w:name w:val="z-руководство"/>
    <w:basedOn w:val="a3"/>
    <w:rsid w:val="000578DE"/>
    <w:pPr>
      <w:spacing w:after="3000" w:line="240" w:lineRule="auto"/>
      <w:ind w:left="6237" w:firstLine="397"/>
      <w:jc w:val="both"/>
    </w:pPr>
    <w:rPr>
      <w:rFonts w:ascii="Times New Roman" w:eastAsia="Times New Roman" w:hAnsi="Times New Roman" w:cs="Times New Roman"/>
      <w:b/>
      <w:snapToGrid w:val="0"/>
      <w:kern w:val="16"/>
      <w:sz w:val="32"/>
      <w:szCs w:val="32"/>
      <w:lang w:eastAsia="ru-RU"/>
    </w:rPr>
  </w:style>
  <w:style w:type="paragraph" w:customStyle="1" w:styleId="z-">
    <w:name w:val="z-тире"/>
    <w:basedOn w:val="a3"/>
    <w:rsid w:val="000578DE"/>
    <w:pPr>
      <w:numPr>
        <w:ilvl w:val="1"/>
        <w:numId w:val="18"/>
      </w:numPr>
      <w:spacing w:before="40" w:after="40" w:line="240" w:lineRule="auto"/>
      <w:ind w:hanging="22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c">
    <w:name w:val="z-формула"/>
    <w:basedOn w:val="a3"/>
    <w:rsid w:val="000578DE"/>
    <w:pPr>
      <w:tabs>
        <w:tab w:val="center" w:pos="2268"/>
        <w:tab w:val="right" w:pos="4536"/>
      </w:tabs>
      <w:spacing w:before="20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-2">
    <w:name w:val="z-буллет-2"/>
    <w:basedOn w:val="a3"/>
    <w:rsid w:val="000578DE"/>
    <w:pPr>
      <w:numPr>
        <w:numId w:val="15"/>
      </w:numPr>
      <w:autoSpaceDE w:val="0"/>
      <w:autoSpaceDN w:val="0"/>
      <w:adjustRightInd w:val="0"/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70">
    <w:name w:val="z-7"/>
    <w:basedOn w:val="a3"/>
    <w:rsid w:val="000578DE"/>
    <w:pPr>
      <w:keepNext/>
      <w:keepLines/>
      <w:suppressAutoHyphens/>
      <w:spacing w:before="160" w:after="80" w:line="240" w:lineRule="auto"/>
      <w:jc w:val="center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6-7">
    <w:name w:val="z-6-7"/>
    <w:basedOn w:val="z-70"/>
    <w:rsid w:val="000578DE"/>
    <w:pPr>
      <w:spacing w:before="200" w:after="100"/>
    </w:pPr>
    <w:rPr>
      <w:i/>
      <w:sz w:val="24"/>
      <w:szCs w:val="24"/>
    </w:rPr>
  </w:style>
  <w:style w:type="paragraph" w:customStyle="1" w:styleId="1">
    <w:name w:val="Стиль1"/>
    <w:basedOn w:val="a3"/>
    <w:rsid w:val="000578DE"/>
    <w:pPr>
      <w:numPr>
        <w:numId w:val="16"/>
      </w:numPr>
      <w:spacing w:after="40" w:line="240" w:lineRule="auto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z--">
    <w:name w:val="z-таб-буллет"/>
    <w:basedOn w:val="a3"/>
    <w:rsid w:val="000578DE"/>
    <w:pPr>
      <w:numPr>
        <w:numId w:val="17"/>
      </w:numPr>
      <w:spacing w:before="40" w:after="40" w:line="240" w:lineRule="auto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111">
    <w:name w:val="Заголовок 11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11">
    <w:name w:val="Заголовок 21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10">
    <w:name w:val="Заголовок 31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d">
    <w:name w:val="Знак сноски1"/>
    <w:uiPriority w:val="99"/>
    <w:rsid w:val="000578DE"/>
    <w:rPr>
      <w:color w:val="000000"/>
    </w:rPr>
  </w:style>
  <w:style w:type="paragraph" w:customStyle="1" w:styleId="2f">
    <w:name w:val="Текст сноски2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character" w:styleId="afffff0">
    <w:name w:val="Emphasis"/>
    <w:uiPriority w:val="20"/>
    <w:qFormat/>
    <w:rsid w:val="000578DE"/>
    <w:rPr>
      <w:iCs/>
    </w:rPr>
  </w:style>
  <w:style w:type="character" w:styleId="afffff1">
    <w:name w:val="Placeholder Text"/>
    <w:uiPriority w:val="99"/>
    <w:semiHidden/>
    <w:rsid w:val="000578DE"/>
    <w:rPr>
      <w:color w:val="808080"/>
    </w:rPr>
  </w:style>
  <w:style w:type="table" w:customStyle="1" w:styleId="3a">
    <w:name w:val="Сетка таблицы3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7"/>
    <w:uiPriority w:val="99"/>
    <w:semiHidden/>
    <w:unhideWhenUsed/>
    <w:rsid w:val="000578DE"/>
  </w:style>
  <w:style w:type="table" w:customStyle="1" w:styleId="52">
    <w:name w:val="Сетка таблицы5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F164CA3BF9C4373845ECB452A5D9922">
    <w:name w:val="7F164CA3BF9C4373845ECB452A5D9922"/>
    <w:rsid w:val="000578DE"/>
    <w:rPr>
      <w:rFonts w:ascii="Calibri" w:eastAsia="Times New Roman" w:hAnsi="Calibri" w:cs="Times New Roman"/>
      <w:lang w:eastAsia="ru-RU"/>
    </w:rPr>
  </w:style>
  <w:style w:type="numbering" w:customStyle="1" w:styleId="53">
    <w:name w:val="Нет списка5"/>
    <w:next w:val="a7"/>
    <w:uiPriority w:val="99"/>
    <w:semiHidden/>
    <w:unhideWhenUsed/>
    <w:rsid w:val="000578DE"/>
  </w:style>
  <w:style w:type="table" w:customStyle="1" w:styleId="62">
    <w:name w:val="Сетка таблицы6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"/>
    <w:next w:val="a7"/>
    <w:uiPriority w:val="99"/>
    <w:semiHidden/>
    <w:unhideWhenUsed/>
    <w:rsid w:val="000578DE"/>
  </w:style>
  <w:style w:type="table" w:customStyle="1" w:styleId="72">
    <w:name w:val="Сетка таблицы7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7"/>
    <w:uiPriority w:val="99"/>
    <w:semiHidden/>
    <w:unhideWhenUsed/>
    <w:rsid w:val="000578DE"/>
  </w:style>
  <w:style w:type="table" w:customStyle="1" w:styleId="92">
    <w:name w:val="Сетка таблицы9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2">
    <w:name w:val="!!!!"/>
    <w:basedOn w:val="3"/>
    <w:link w:val="afffff3"/>
    <w:qFormat/>
    <w:rsid w:val="000578DE"/>
    <w:rPr>
      <w:rFonts w:ascii="Times New Roman" w:hAnsi="Times New Roman"/>
      <w:i w:val="0"/>
    </w:rPr>
  </w:style>
  <w:style w:type="character" w:customStyle="1" w:styleId="afffff3">
    <w:name w:val="!!!! Знак"/>
    <w:basedOn w:val="30"/>
    <w:link w:val="afffff2"/>
    <w:rsid w:val="000578DE"/>
    <w:rPr>
      <w:rFonts w:ascii="Times New Roman" w:eastAsia="Times New Roman" w:hAnsi="Times New Roman" w:cs="Times New Roman"/>
      <w:b/>
      <w:bCs/>
      <w:i w:val="0"/>
      <w:snapToGrid w:val="0"/>
      <w:kern w:val="16"/>
      <w:sz w:val="24"/>
      <w:szCs w:val="24"/>
      <w:lang w:val="x-none" w:eastAsia="x-none"/>
    </w:rPr>
  </w:style>
  <w:style w:type="paragraph" w:customStyle="1" w:styleId="2f0">
    <w:name w:val="Стиль2"/>
    <w:basedOn w:val="afffff2"/>
    <w:link w:val="2f1"/>
    <w:qFormat/>
    <w:rsid w:val="000578DE"/>
    <w:pPr>
      <w:spacing w:after="240"/>
      <w:ind w:left="1418" w:hanging="709"/>
    </w:pPr>
  </w:style>
  <w:style w:type="character" w:customStyle="1" w:styleId="2f1">
    <w:name w:val="Стиль2 Знак"/>
    <w:basedOn w:val="afffff3"/>
    <w:link w:val="2f0"/>
    <w:rsid w:val="000578DE"/>
    <w:rPr>
      <w:rFonts w:ascii="Times New Roman" w:eastAsia="Times New Roman" w:hAnsi="Times New Roman" w:cs="Times New Roman"/>
      <w:b/>
      <w:bCs/>
      <w:i w:val="0"/>
      <w:snapToGrid w:val="0"/>
      <w:kern w:val="16"/>
      <w:sz w:val="24"/>
      <w:szCs w:val="24"/>
      <w:lang w:val="x-none" w:eastAsia="x-none"/>
    </w:rPr>
  </w:style>
  <w:style w:type="numbering" w:customStyle="1" w:styleId="83">
    <w:name w:val="Нет списка8"/>
    <w:next w:val="a7"/>
    <w:uiPriority w:val="99"/>
    <w:semiHidden/>
    <w:unhideWhenUsed/>
    <w:rsid w:val="000578DE"/>
  </w:style>
  <w:style w:type="table" w:customStyle="1" w:styleId="120">
    <w:name w:val="Сетка таблицы12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7"/>
    <w:uiPriority w:val="99"/>
    <w:semiHidden/>
    <w:unhideWhenUsed/>
    <w:rsid w:val="000578DE"/>
  </w:style>
  <w:style w:type="table" w:customStyle="1" w:styleId="130">
    <w:name w:val="Сетка таблицы13"/>
    <w:basedOn w:val="a6"/>
    <w:next w:val="af3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7"/>
    <w:uiPriority w:val="99"/>
    <w:semiHidden/>
    <w:unhideWhenUsed/>
    <w:rsid w:val="000578DE"/>
  </w:style>
  <w:style w:type="table" w:customStyle="1" w:styleId="213">
    <w:name w:val="Сетка таблицы21"/>
    <w:basedOn w:val="a6"/>
    <w:next w:val="af3"/>
    <w:uiPriority w:val="59"/>
    <w:rsid w:val="000578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6"/>
    <w:next w:val="af3"/>
    <w:uiPriority w:val="59"/>
    <w:rsid w:val="000578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6"/>
    <w:next w:val="af3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6"/>
    <w:next w:val="af3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7"/>
    <w:uiPriority w:val="99"/>
    <w:semiHidden/>
    <w:unhideWhenUsed/>
    <w:rsid w:val="000578DE"/>
  </w:style>
  <w:style w:type="paragraph" w:customStyle="1" w:styleId="font5">
    <w:name w:val="font5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3"/>
    <w:rsid w:val="000578D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3"/>
    <w:rsid w:val="000578D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3"/>
    <w:rsid w:val="000578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8">
    <w:name w:val="xl7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9">
    <w:name w:val="xl8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2">
    <w:name w:val="xl11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5">
    <w:name w:val="xl11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1">
    <w:name w:val="xl131"/>
    <w:basedOn w:val="a3"/>
    <w:rsid w:val="000578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3"/>
    <w:rsid w:val="000578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3"/>
    <w:rsid w:val="000578D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3"/>
    <w:rsid w:val="000578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3"/>
    <w:rsid w:val="000578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3"/>
    <w:rsid w:val="000578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3"/>
    <w:rsid w:val="000578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9">
    <w:name w:val="xl13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0">
    <w:name w:val="xl14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1">
    <w:name w:val="xl14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0">
    <w:name w:val="Сетка таблицы17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7"/>
    <w:uiPriority w:val="99"/>
    <w:semiHidden/>
    <w:unhideWhenUsed/>
    <w:rsid w:val="000578DE"/>
  </w:style>
  <w:style w:type="table" w:customStyle="1" w:styleId="280">
    <w:name w:val="Сетка таблицы28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7"/>
    <w:uiPriority w:val="99"/>
    <w:semiHidden/>
    <w:unhideWhenUsed/>
    <w:rsid w:val="000578DE"/>
  </w:style>
  <w:style w:type="table" w:customStyle="1" w:styleId="290">
    <w:name w:val="Сетка таблицы29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7"/>
    <w:uiPriority w:val="99"/>
    <w:semiHidden/>
    <w:unhideWhenUsed/>
    <w:rsid w:val="000578DE"/>
  </w:style>
  <w:style w:type="table" w:customStyle="1" w:styleId="300">
    <w:name w:val="Сетка таблицы30"/>
    <w:basedOn w:val="a6"/>
    <w:next w:val="af3"/>
    <w:uiPriority w:val="59"/>
    <w:rsid w:val="00D5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A6B6-C3FD-4F81-B4CE-0AA6071E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13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</dc:creator>
  <cp:lastModifiedBy>kubasheva</cp:lastModifiedBy>
  <cp:revision>70</cp:revision>
  <cp:lastPrinted>2014-11-27T05:06:00Z</cp:lastPrinted>
  <dcterms:created xsi:type="dcterms:W3CDTF">2014-07-11T05:05:00Z</dcterms:created>
  <dcterms:modified xsi:type="dcterms:W3CDTF">2015-01-12T04:45:00Z</dcterms:modified>
</cp:coreProperties>
</file>