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FD" w:rsidRDefault="008F5CFD" w:rsidP="008509F6">
      <w:pPr>
        <w:ind w:firstLine="709"/>
        <w:rPr>
          <w:sz w:val="28"/>
          <w:szCs w:val="28"/>
        </w:rPr>
      </w:pPr>
    </w:p>
    <w:p w:rsidR="000E1B82" w:rsidRPr="00367E43" w:rsidRDefault="00AA34E0" w:rsidP="00367E43">
      <w:pPr>
        <w:ind w:firstLine="567"/>
        <w:jc w:val="center"/>
        <w:rPr>
          <w:b/>
          <w:sz w:val="28"/>
          <w:szCs w:val="28"/>
        </w:rPr>
      </w:pPr>
      <w:r w:rsidRPr="00367E43">
        <w:rPr>
          <w:b/>
          <w:sz w:val="28"/>
          <w:szCs w:val="28"/>
        </w:rPr>
        <w:t>Комментарии к</w:t>
      </w:r>
      <w:r w:rsidR="000E1B82" w:rsidRPr="00367E43">
        <w:rPr>
          <w:b/>
          <w:sz w:val="28"/>
          <w:szCs w:val="28"/>
        </w:rPr>
        <w:t xml:space="preserve"> результатам оценки качества финансового менеджмента в 2018 году</w:t>
      </w:r>
      <w:r w:rsidRPr="00367E43">
        <w:rPr>
          <w:b/>
          <w:sz w:val="28"/>
          <w:szCs w:val="28"/>
        </w:rPr>
        <w:t>.</w:t>
      </w:r>
    </w:p>
    <w:p w:rsidR="000E1B82" w:rsidRDefault="000E1B82" w:rsidP="00AC170F">
      <w:pPr>
        <w:ind w:firstLine="567"/>
        <w:jc w:val="both"/>
        <w:rPr>
          <w:sz w:val="28"/>
          <w:szCs w:val="28"/>
        </w:rPr>
      </w:pPr>
    </w:p>
    <w:p w:rsidR="000B3B63" w:rsidRPr="006661AE" w:rsidRDefault="00AA34E0" w:rsidP="00CF63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оценка качества финансового менеджмента </w:t>
      </w:r>
      <w:r w:rsidR="000E1B82">
        <w:rPr>
          <w:sz w:val="28"/>
          <w:szCs w:val="28"/>
        </w:rPr>
        <w:t>главных распорядителей средств бюджета Удмур</w:t>
      </w:r>
      <w:r>
        <w:rPr>
          <w:sz w:val="28"/>
          <w:szCs w:val="28"/>
        </w:rPr>
        <w:t xml:space="preserve">тской Республики (далее - </w:t>
      </w:r>
      <w:r w:rsidR="001D5C5B">
        <w:rPr>
          <w:sz w:val="28"/>
          <w:szCs w:val="28"/>
        </w:rPr>
        <w:t xml:space="preserve">оценка качества, </w:t>
      </w:r>
      <w:r>
        <w:rPr>
          <w:sz w:val="28"/>
          <w:szCs w:val="28"/>
        </w:rPr>
        <w:t>ГРБС)</w:t>
      </w:r>
      <w:r w:rsidR="000E1B82">
        <w:rPr>
          <w:sz w:val="28"/>
          <w:szCs w:val="28"/>
        </w:rPr>
        <w:t xml:space="preserve"> произведена </w:t>
      </w:r>
      <w:r w:rsidR="00367E43">
        <w:rPr>
          <w:sz w:val="28"/>
          <w:szCs w:val="28"/>
        </w:rPr>
        <w:t xml:space="preserve">Министерством финансов Удмуртской Республики </w:t>
      </w:r>
      <w:r>
        <w:rPr>
          <w:sz w:val="28"/>
          <w:szCs w:val="28"/>
        </w:rPr>
        <w:t xml:space="preserve">по  </w:t>
      </w:r>
      <w:r w:rsidR="000E1B82">
        <w:rPr>
          <w:sz w:val="28"/>
          <w:szCs w:val="28"/>
        </w:rPr>
        <w:t xml:space="preserve">28 </w:t>
      </w:r>
      <w:r>
        <w:rPr>
          <w:sz w:val="28"/>
          <w:szCs w:val="28"/>
        </w:rPr>
        <w:t>ГРБС</w:t>
      </w:r>
      <w:r w:rsidR="000B3B63">
        <w:rPr>
          <w:sz w:val="28"/>
          <w:szCs w:val="28"/>
        </w:rPr>
        <w:t xml:space="preserve"> </w:t>
      </w:r>
      <w:r w:rsidR="000B3B63" w:rsidRPr="006661AE">
        <w:rPr>
          <w:sz w:val="28"/>
          <w:szCs w:val="28"/>
        </w:rPr>
        <w:t>в виде Мониторинг</w:t>
      </w:r>
      <w:r w:rsidR="000B3B63">
        <w:rPr>
          <w:sz w:val="28"/>
          <w:szCs w:val="28"/>
        </w:rPr>
        <w:t>а</w:t>
      </w:r>
      <w:r w:rsidR="000B3B63" w:rsidRPr="006661AE">
        <w:rPr>
          <w:sz w:val="28"/>
          <w:szCs w:val="28"/>
        </w:rPr>
        <w:t xml:space="preserve"> </w:t>
      </w:r>
      <w:r w:rsidR="00946056" w:rsidRPr="009B3479">
        <w:rPr>
          <w:sz w:val="28"/>
          <w:szCs w:val="28"/>
        </w:rPr>
        <w:t>качества финансового менеджмента, осуществляемого главными распорядителями средств бюджета Удмуртской Республи</w:t>
      </w:r>
      <w:r w:rsidR="00946056">
        <w:rPr>
          <w:sz w:val="28"/>
          <w:szCs w:val="28"/>
        </w:rPr>
        <w:t xml:space="preserve">ки (далее – мониторинг) </w:t>
      </w:r>
      <w:r w:rsidR="000B3B63" w:rsidRPr="006661AE">
        <w:rPr>
          <w:sz w:val="28"/>
          <w:szCs w:val="28"/>
        </w:rPr>
        <w:t>по следующим блокам показателей:</w:t>
      </w:r>
    </w:p>
    <w:p w:rsidR="000B3B63" w:rsidRPr="006661AE" w:rsidRDefault="000B3B63" w:rsidP="00CF63D1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6661AE">
        <w:rPr>
          <w:sz w:val="28"/>
          <w:szCs w:val="28"/>
        </w:rPr>
        <w:t>качество бюджетного планирования и исполнения бюджета;</w:t>
      </w:r>
    </w:p>
    <w:p w:rsidR="000B3B63" w:rsidRPr="006661AE" w:rsidRDefault="000B3B63" w:rsidP="00CF63D1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6661AE">
        <w:rPr>
          <w:sz w:val="28"/>
          <w:szCs w:val="28"/>
        </w:rPr>
        <w:t>организация ведения бюджетного (бухгалтерского) учета и составление бюджетной (бухгалтерской) отчетности;</w:t>
      </w:r>
    </w:p>
    <w:p w:rsidR="000B3B63" w:rsidRPr="006661AE" w:rsidRDefault="000B3B63" w:rsidP="00CF63D1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6661AE">
        <w:rPr>
          <w:sz w:val="28"/>
          <w:szCs w:val="28"/>
        </w:rPr>
        <w:t>осуществление финансового контроля и внутреннего финансового аудита;</w:t>
      </w:r>
    </w:p>
    <w:p w:rsidR="000B3B63" w:rsidRPr="006661AE" w:rsidRDefault="000B3B63" w:rsidP="00CF63D1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6661AE">
        <w:rPr>
          <w:sz w:val="28"/>
          <w:szCs w:val="28"/>
        </w:rPr>
        <w:t>совершенствование оказания государственных услуг;</w:t>
      </w:r>
    </w:p>
    <w:p w:rsidR="000B3B63" w:rsidRPr="006661AE" w:rsidRDefault="000B3B63" w:rsidP="00CF63D1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6661AE">
        <w:rPr>
          <w:sz w:val="28"/>
          <w:szCs w:val="28"/>
        </w:rPr>
        <w:t>обеспечение публичности и открытости информации о деятельности главного распорядителя в сфере управления государственными финансами;</w:t>
      </w:r>
    </w:p>
    <w:p w:rsidR="000B3B63" w:rsidRPr="006661AE" w:rsidRDefault="000B3B63" w:rsidP="00CF63D1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6661AE">
        <w:rPr>
          <w:sz w:val="28"/>
          <w:szCs w:val="28"/>
        </w:rPr>
        <w:t>публичные сведения о деятельности государственных учреждений.</w:t>
      </w:r>
    </w:p>
    <w:p w:rsidR="000B3B63" w:rsidRPr="006661AE" w:rsidRDefault="000B3B63" w:rsidP="00CF63D1">
      <w:pPr>
        <w:tabs>
          <w:tab w:val="left" w:pos="4536"/>
        </w:tabs>
        <w:ind w:firstLine="709"/>
        <w:contextualSpacing/>
        <w:jc w:val="both"/>
        <w:rPr>
          <w:sz w:val="28"/>
          <w:szCs w:val="28"/>
        </w:rPr>
      </w:pPr>
      <w:r w:rsidRPr="006661AE">
        <w:rPr>
          <w:sz w:val="28"/>
          <w:szCs w:val="28"/>
        </w:rPr>
        <w:t>Результаты мониторинга включают в себя:</w:t>
      </w:r>
    </w:p>
    <w:p w:rsidR="000B3B63" w:rsidRPr="006661AE" w:rsidRDefault="000B3B63" w:rsidP="00CF63D1">
      <w:pPr>
        <w:tabs>
          <w:tab w:val="left" w:pos="4536"/>
        </w:tabs>
        <w:ind w:firstLine="709"/>
        <w:contextualSpacing/>
        <w:jc w:val="both"/>
        <w:rPr>
          <w:sz w:val="28"/>
          <w:szCs w:val="28"/>
        </w:rPr>
      </w:pPr>
      <w:r w:rsidRPr="006661AE">
        <w:rPr>
          <w:sz w:val="28"/>
          <w:szCs w:val="28"/>
        </w:rPr>
        <w:t>рейтинг главных распорядителей;</w:t>
      </w:r>
    </w:p>
    <w:p w:rsidR="00946056" w:rsidRDefault="000B3B63" w:rsidP="00CF63D1">
      <w:pPr>
        <w:tabs>
          <w:tab w:val="left" w:pos="4536"/>
        </w:tabs>
        <w:ind w:firstLine="709"/>
        <w:contextualSpacing/>
        <w:jc w:val="both"/>
        <w:rPr>
          <w:sz w:val="28"/>
          <w:szCs w:val="28"/>
        </w:rPr>
      </w:pPr>
      <w:r w:rsidRPr="006661AE">
        <w:rPr>
          <w:sz w:val="28"/>
          <w:szCs w:val="28"/>
        </w:rPr>
        <w:t>отчет об итогах годового и оперативного мониторинга качества финансового менеджмента (далее - Отчет).</w:t>
      </w:r>
    </w:p>
    <w:p w:rsidR="00946056" w:rsidRPr="00946056" w:rsidRDefault="00946056" w:rsidP="00CF63D1">
      <w:pPr>
        <w:tabs>
          <w:tab w:val="left" w:pos="453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B3479">
        <w:rPr>
          <w:sz w:val="28"/>
          <w:szCs w:val="28"/>
        </w:rPr>
        <w:t>езультаты мониторинга</w:t>
      </w:r>
      <w:r>
        <w:rPr>
          <w:sz w:val="28"/>
          <w:szCs w:val="28"/>
        </w:rPr>
        <w:t xml:space="preserve">, размещены </w:t>
      </w:r>
      <w:r w:rsidRPr="009B3479">
        <w:rPr>
          <w:sz w:val="28"/>
          <w:szCs w:val="28"/>
        </w:rPr>
        <w:t>на официальном сайте Министерства финансов Удмуртской Республики в информационно-телекоммуникационной сети «Интернет» по адрес</w:t>
      </w:r>
      <w:r w:rsidRPr="009B3479">
        <w:rPr>
          <w:color w:val="000000"/>
          <w:sz w:val="28"/>
          <w:szCs w:val="28"/>
        </w:rPr>
        <w:t xml:space="preserve">у: </w:t>
      </w:r>
      <w:hyperlink r:id="rId8" w:tooltip="Главная" w:history="1">
        <w:r w:rsidRPr="009B3479">
          <w:rPr>
            <w:rStyle w:val="aa"/>
            <w:color w:val="000000"/>
            <w:sz w:val="28"/>
            <w:szCs w:val="28"/>
          </w:rPr>
          <w:t>Главная</w:t>
        </w:r>
      </w:hyperlink>
      <w:r w:rsidRPr="009B3479">
        <w:rPr>
          <w:color w:val="000000"/>
          <w:sz w:val="28"/>
          <w:szCs w:val="28"/>
        </w:rPr>
        <w:t> / </w:t>
      </w:r>
      <w:hyperlink r:id="rId9" w:tooltip="Деятельность" w:history="1">
        <w:r w:rsidRPr="009B3479">
          <w:rPr>
            <w:rStyle w:val="aa"/>
            <w:color w:val="000000"/>
            <w:sz w:val="28"/>
            <w:szCs w:val="28"/>
          </w:rPr>
          <w:t>Деятельность</w:t>
        </w:r>
      </w:hyperlink>
      <w:r w:rsidRPr="009B3479">
        <w:rPr>
          <w:color w:val="000000"/>
          <w:sz w:val="28"/>
          <w:szCs w:val="28"/>
        </w:rPr>
        <w:t> /</w:t>
      </w:r>
      <w:r w:rsidRPr="00946056">
        <w:rPr>
          <w:color w:val="000000"/>
          <w:sz w:val="28"/>
          <w:szCs w:val="28"/>
        </w:rPr>
        <w:t>Мониторинг качества финансового менеджмента</w:t>
      </w:r>
      <w:r>
        <w:rPr>
          <w:color w:val="000000"/>
          <w:sz w:val="28"/>
          <w:szCs w:val="28"/>
        </w:rPr>
        <w:t>.</w:t>
      </w:r>
    </w:p>
    <w:p w:rsidR="000B3B63" w:rsidRDefault="000B3B63" w:rsidP="00AC170F">
      <w:pPr>
        <w:ind w:firstLine="567"/>
        <w:jc w:val="both"/>
        <w:rPr>
          <w:sz w:val="28"/>
          <w:szCs w:val="28"/>
        </w:rPr>
      </w:pPr>
    </w:p>
    <w:p w:rsidR="000B3B63" w:rsidRDefault="000B3B63" w:rsidP="00AC17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Мониторинга отмечено следующее. </w:t>
      </w:r>
    </w:p>
    <w:p w:rsidR="00F304F6" w:rsidRDefault="00F304F6" w:rsidP="00AC170F">
      <w:pPr>
        <w:ind w:firstLine="567"/>
        <w:jc w:val="both"/>
        <w:rPr>
          <w:sz w:val="28"/>
          <w:szCs w:val="28"/>
        </w:rPr>
      </w:pPr>
    </w:p>
    <w:p w:rsidR="007A54DD" w:rsidRDefault="00CE51CA" w:rsidP="007A54DD">
      <w:pPr>
        <w:numPr>
          <w:ilvl w:val="0"/>
          <w:numId w:val="8"/>
        </w:numPr>
        <w:ind w:left="0" w:firstLine="709"/>
        <w:jc w:val="both"/>
        <w:rPr>
          <w:b/>
          <w:i/>
          <w:color w:val="000000"/>
          <w:sz w:val="28"/>
          <w:szCs w:val="28"/>
        </w:rPr>
      </w:pPr>
      <w:r w:rsidRPr="002737FE">
        <w:rPr>
          <w:b/>
          <w:color w:val="000000"/>
          <w:sz w:val="28"/>
          <w:szCs w:val="28"/>
        </w:rPr>
        <w:t>Средний уровень качества финансового менеджмента</w:t>
      </w:r>
      <w:r>
        <w:rPr>
          <w:b/>
          <w:color w:val="000000"/>
          <w:sz w:val="28"/>
          <w:szCs w:val="28"/>
        </w:rPr>
        <w:t xml:space="preserve"> составил 83,31</w:t>
      </w:r>
      <w:r w:rsidRPr="002737FE">
        <w:rPr>
          <w:b/>
          <w:color w:val="000000"/>
          <w:sz w:val="28"/>
          <w:szCs w:val="28"/>
        </w:rPr>
        <w:t>% (</w:t>
      </w:r>
      <w:proofErr w:type="spellStart"/>
      <w:r w:rsidRPr="002737FE">
        <w:rPr>
          <w:b/>
          <w:i/>
          <w:color w:val="000000"/>
          <w:sz w:val="28"/>
          <w:szCs w:val="28"/>
        </w:rPr>
        <w:t>Справочно</w:t>
      </w:r>
      <w:proofErr w:type="spellEnd"/>
      <w:r w:rsidRPr="002737FE">
        <w:rPr>
          <w:b/>
          <w:i/>
          <w:color w:val="000000"/>
          <w:sz w:val="28"/>
          <w:szCs w:val="28"/>
        </w:rPr>
        <w:t>: средний уровень качества финансово</w:t>
      </w:r>
      <w:r>
        <w:rPr>
          <w:b/>
          <w:i/>
          <w:color w:val="000000"/>
          <w:sz w:val="28"/>
          <w:szCs w:val="28"/>
        </w:rPr>
        <w:t>го менеджмента за 2017 год 85,55</w:t>
      </w:r>
      <w:r w:rsidRPr="002737FE">
        <w:rPr>
          <w:b/>
          <w:i/>
          <w:color w:val="000000"/>
          <w:sz w:val="28"/>
          <w:szCs w:val="28"/>
        </w:rPr>
        <w:t>%).</w:t>
      </w:r>
    </w:p>
    <w:p w:rsidR="007A54DD" w:rsidRPr="007A54DD" w:rsidRDefault="007A54DD" w:rsidP="007A54DD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7A54DD">
        <w:rPr>
          <w:sz w:val="28"/>
          <w:szCs w:val="28"/>
        </w:rPr>
        <w:t>В целом численное значение среднего уровня качества финансового менеджмента (83,31%) сократилось по отношению к 2017 году на 2,24 процентных пункта. Тем не менее, численное значение среднего уровня качества финансового менеджмента обеспечивает выполнение аналогичного показателя государственной программы Удмуртской Республики «Управление государственными финансами» (76,5%).</w:t>
      </w:r>
    </w:p>
    <w:p w:rsidR="00CE51CA" w:rsidRDefault="00CE51CA" w:rsidP="00CE51CA">
      <w:pPr>
        <w:ind w:firstLine="709"/>
        <w:jc w:val="both"/>
        <w:rPr>
          <w:b/>
          <w:color w:val="000000"/>
          <w:sz w:val="28"/>
          <w:szCs w:val="28"/>
        </w:rPr>
      </w:pPr>
    </w:p>
    <w:p w:rsidR="00CE51CA" w:rsidRPr="009268DC" w:rsidRDefault="00CE51CA" w:rsidP="00CE51CA">
      <w:pPr>
        <w:numPr>
          <w:ilvl w:val="0"/>
          <w:numId w:val="8"/>
        </w:numPr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</w:t>
      </w:r>
      <w:r w:rsidRPr="009268DC">
        <w:rPr>
          <w:b/>
          <w:color w:val="000000"/>
          <w:sz w:val="28"/>
          <w:szCs w:val="28"/>
        </w:rPr>
        <w:t xml:space="preserve">ысокий уровень качества финансового менеджмента </w:t>
      </w:r>
      <w:r>
        <w:rPr>
          <w:b/>
          <w:color w:val="000000"/>
          <w:sz w:val="28"/>
          <w:szCs w:val="28"/>
        </w:rPr>
        <w:t>достигнут 13 ГРБС</w:t>
      </w:r>
      <w:r w:rsidRPr="009268DC">
        <w:rPr>
          <w:b/>
          <w:color w:val="000000"/>
          <w:sz w:val="28"/>
          <w:szCs w:val="28"/>
        </w:rPr>
        <w:t xml:space="preserve">. </w:t>
      </w:r>
    </w:p>
    <w:p w:rsidR="00CE51CA" w:rsidRDefault="00CE51CA" w:rsidP="00CE51C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них:</w:t>
      </w:r>
    </w:p>
    <w:p w:rsidR="00CE51CA" w:rsidRPr="00072355" w:rsidRDefault="00CE51CA" w:rsidP="00CE51CA">
      <w:pPr>
        <w:ind w:firstLine="709"/>
        <w:jc w:val="both"/>
        <w:rPr>
          <w:color w:val="000000"/>
          <w:sz w:val="28"/>
          <w:szCs w:val="28"/>
        </w:rPr>
      </w:pPr>
      <w:r w:rsidRPr="00072355">
        <w:rPr>
          <w:color w:val="000000"/>
          <w:sz w:val="28"/>
          <w:szCs w:val="28"/>
        </w:rPr>
        <w:t xml:space="preserve">Стабильно высокий уровень качества </w:t>
      </w:r>
      <w:r>
        <w:rPr>
          <w:color w:val="000000"/>
          <w:sz w:val="28"/>
          <w:szCs w:val="28"/>
        </w:rPr>
        <w:t>финансового менеджмента (за 201</w:t>
      </w:r>
      <w:r w:rsidR="007A54DD">
        <w:rPr>
          <w:color w:val="000000"/>
          <w:sz w:val="28"/>
          <w:szCs w:val="28"/>
        </w:rPr>
        <w:t>6-2018 годы)</w:t>
      </w:r>
      <w:r w:rsidRPr="00072355">
        <w:rPr>
          <w:color w:val="000000"/>
          <w:sz w:val="28"/>
          <w:szCs w:val="28"/>
        </w:rPr>
        <w:t xml:space="preserve"> обеспечили</w:t>
      </w:r>
      <w:r>
        <w:rPr>
          <w:color w:val="000000"/>
          <w:sz w:val="28"/>
          <w:szCs w:val="28"/>
        </w:rPr>
        <w:t xml:space="preserve"> 12 </w:t>
      </w:r>
      <w:r w:rsidR="007A54DD">
        <w:rPr>
          <w:color w:val="000000"/>
          <w:sz w:val="28"/>
          <w:szCs w:val="28"/>
        </w:rPr>
        <w:t>ГРБС</w:t>
      </w:r>
      <w:r w:rsidRPr="00072355">
        <w:rPr>
          <w:color w:val="000000"/>
          <w:sz w:val="28"/>
          <w:szCs w:val="28"/>
        </w:rPr>
        <w:t>:</w:t>
      </w:r>
    </w:p>
    <w:p w:rsidR="00CE51CA" w:rsidRDefault="00CE51CA" w:rsidP="00CE51CA">
      <w:pPr>
        <w:numPr>
          <w:ilvl w:val="0"/>
          <w:numId w:val="10"/>
        </w:numPr>
        <w:ind w:left="0" w:firstLine="709"/>
        <w:jc w:val="both"/>
        <w:rPr>
          <w:color w:val="000000"/>
          <w:sz w:val="28"/>
          <w:szCs w:val="28"/>
        </w:rPr>
      </w:pPr>
      <w:r w:rsidRPr="00072355">
        <w:rPr>
          <w:color w:val="000000"/>
          <w:sz w:val="28"/>
          <w:szCs w:val="28"/>
        </w:rPr>
        <w:t>Министерство финансов Удмуртской Республики;</w:t>
      </w:r>
    </w:p>
    <w:p w:rsidR="00CE51CA" w:rsidRPr="00072355" w:rsidRDefault="00CE51CA" w:rsidP="00CE51CA">
      <w:pPr>
        <w:numPr>
          <w:ilvl w:val="0"/>
          <w:numId w:val="10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 образования Удмуртской Республики;</w:t>
      </w:r>
    </w:p>
    <w:p w:rsidR="00CE51CA" w:rsidRDefault="00CE51CA" w:rsidP="00CE51CA">
      <w:pPr>
        <w:numPr>
          <w:ilvl w:val="0"/>
          <w:numId w:val="10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Министерство социальной политики и труда </w:t>
      </w:r>
      <w:r w:rsidRPr="007B08A6">
        <w:rPr>
          <w:color w:val="000000"/>
          <w:sz w:val="28"/>
          <w:szCs w:val="28"/>
        </w:rPr>
        <w:t>Удмуртской Республики</w:t>
      </w:r>
      <w:r>
        <w:rPr>
          <w:color w:val="000000"/>
          <w:sz w:val="28"/>
          <w:szCs w:val="28"/>
        </w:rPr>
        <w:t>;</w:t>
      </w:r>
    </w:p>
    <w:p w:rsidR="00CE51CA" w:rsidRPr="00072355" w:rsidRDefault="00CE51CA" w:rsidP="00CE51CA">
      <w:pPr>
        <w:numPr>
          <w:ilvl w:val="0"/>
          <w:numId w:val="10"/>
        </w:numPr>
        <w:ind w:left="0" w:firstLine="709"/>
        <w:jc w:val="both"/>
        <w:rPr>
          <w:color w:val="000000"/>
          <w:sz w:val="28"/>
          <w:szCs w:val="28"/>
        </w:rPr>
      </w:pPr>
      <w:r w:rsidRPr="007B08A6">
        <w:rPr>
          <w:color w:val="000000"/>
          <w:sz w:val="28"/>
          <w:szCs w:val="28"/>
        </w:rPr>
        <w:t>Министерство здравоохранения Удмуртской Республики</w:t>
      </w:r>
      <w:r>
        <w:rPr>
          <w:color w:val="000000"/>
          <w:sz w:val="28"/>
          <w:szCs w:val="28"/>
        </w:rPr>
        <w:t>;</w:t>
      </w:r>
    </w:p>
    <w:p w:rsidR="00CE51CA" w:rsidRDefault="00CE51CA" w:rsidP="00CE51CA">
      <w:pPr>
        <w:numPr>
          <w:ilvl w:val="0"/>
          <w:numId w:val="10"/>
        </w:numPr>
        <w:ind w:left="0" w:firstLine="709"/>
        <w:jc w:val="both"/>
        <w:rPr>
          <w:color w:val="000000"/>
          <w:sz w:val="28"/>
          <w:szCs w:val="28"/>
        </w:rPr>
      </w:pPr>
      <w:r w:rsidRPr="007B08A6">
        <w:rPr>
          <w:color w:val="000000"/>
          <w:sz w:val="28"/>
          <w:szCs w:val="28"/>
        </w:rPr>
        <w:t>Министерство имущественных отношений Удмуртской Республики</w:t>
      </w:r>
      <w:r>
        <w:rPr>
          <w:color w:val="000000"/>
          <w:sz w:val="28"/>
          <w:szCs w:val="28"/>
        </w:rPr>
        <w:t>;</w:t>
      </w:r>
    </w:p>
    <w:p w:rsidR="00CE51CA" w:rsidRDefault="00CE51CA" w:rsidP="00CE51CA">
      <w:pPr>
        <w:numPr>
          <w:ilvl w:val="0"/>
          <w:numId w:val="10"/>
        </w:numPr>
        <w:ind w:left="0" w:firstLine="709"/>
        <w:jc w:val="both"/>
        <w:rPr>
          <w:color w:val="000000"/>
          <w:sz w:val="28"/>
          <w:szCs w:val="28"/>
        </w:rPr>
      </w:pPr>
      <w:r w:rsidRPr="007B08A6">
        <w:rPr>
          <w:color w:val="000000"/>
          <w:sz w:val="28"/>
          <w:szCs w:val="28"/>
        </w:rPr>
        <w:t>Министерство сельского хозяйства и продовольствия Удмуртской Республики</w:t>
      </w:r>
      <w:r>
        <w:rPr>
          <w:color w:val="000000"/>
          <w:sz w:val="28"/>
          <w:szCs w:val="28"/>
        </w:rPr>
        <w:t>;</w:t>
      </w:r>
    </w:p>
    <w:p w:rsidR="00CE51CA" w:rsidRDefault="00CE51CA" w:rsidP="00CE51CA">
      <w:pPr>
        <w:numPr>
          <w:ilvl w:val="0"/>
          <w:numId w:val="10"/>
        </w:numPr>
        <w:ind w:left="0" w:firstLine="709"/>
        <w:jc w:val="both"/>
        <w:rPr>
          <w:color w:val="000000"/>
          <w:sz w:val="28"/>
          <w:szCs w:val="28"/>
        </w:rPr>
      </w:pPr>
      <w:r w:rsidRPr="00072355">
        <w:rPr>
          <w:color w:val="000000"/>
          <w:sz w:val="28"/>
          <w:szCs w:val="28"/>
        </w:rPr>
        <w:t>Министерство транспорта и дорожного хозяйства Удмуртской Республики;</w:t>
      </w:r>
    </w:p>
    <w:p w:rsidR="00CE51CA" w:rsidRDefault="00CE51CA" w:rsidP="00CE51CA">
      <w:pPr>
        <w:numPr>
          <w:ilvl w:val="0"/>
          <w:numId w:val="10"/>
        </w:numPr>
        <w:ind w:left="0" w:firstLine="709"/>
        <w:jc w:val="both"/>
        <w:rPr>
          <w:color w:val="000000"/>
          <w:sz w:val="28"/>
          <w:szCs w:val="28"/>
        </w:rPr>
      </w:pPr>
      <w:r w:rsidRPr="00072355">
        <w:rPr>
          <w:color w:val="000000"/>
          <w:sz w:val="28"/>
          <w:szCs w:val="28"/>
        </w:rPr>
        <w:t>Комитет по делам архивов при Правительстве Удмуртской Республики</w:t>
      </w:r>
      <w:r>
        <w:rPr>
          <w:color w:val="000000"/>
          <w:sz w:val="28"/>
          <w:szCs w:val="28"/>
        </w:rPr>
        <w:t>;</w:t>
      </w:r>
    </w:p>
    <w:p w:rsidR="00CE51CA" w:rsidRDefault="007A54DD" w:rsidP="00CE51CA">
      <w:pPr>
        <w:numPr>
          <w:ilvl w:val="0"/>
          <w:numId w:val="10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 национальной политики Удмуртской Республики;</w:t>
      </w:r>
    </w:p>
    <w:p w:rsidR="00CE51CA" w:rsidRDefault="00CE51CA" w:rsidP="00CE51CA">
      <w:pPr>
        <w:numPr>
          <w:ilvl w:val="0"/>
          <w:numId w:val="10"/>
        </w:numPr>
        <w:ind w:left="0" w:firstLine="709"/>
        <w:jc w:val="both"/>
        <w:rPr>
          <w:color w:val="000000"/>
          <w:sz w:val="28"/>
          <w:szCs w:val="28"/>
        </w:rPr>
      </w:pPr>
      <w:r w:rsidRPr="007B08A6">
        <w:rPr>
          <w:color w:val="000000"/>
          <w:sz w:val="28"/>
          <w:szCs w:val="28"/>
        </w:rPr>
        <w:t>Министерство экономики Удмуртской Республики</w:t>
      </w:r>
      <w:r>
        <w:rPr>
          <w:color w:val="000000"/>
          <w:sz w:val="28"/>
          <w:szCs w:val="28"/>
        </w:rPr>
        <w:t>;</w:t>
      </w:r>
    </w:p>
    <w:p w:rsidR="00CE51CA" w:rsidRPr="007A54DD" w:rsidRDefault="00CE51CA" w:rsidP="007A54DD">
      <w:pPr>
        <w:numPr>
          <w:ilvl w:val="0"/>
          <w:numId w:val="10"/>
        </w:numPr>
        <w:ind w:left="0" w:firstLine="709"/>
        <w:jc w:val="both"/>
        <w:rPr>
          <w:color w:val="000000"/>
          <w:sz w:val="28"/>
          <w:szCs w:val="28"/>
        </w:rPr>
      </w:pPr>
      <w:r w:rsidRPr="007A54DD">
        <w:rPr>
          <w:color w:val="000000"/>
          <w:sz w:val="28"/>
          <w:szCs w:val="28"/>
        </w:rPr>
        <w:t>Комитет по делам ЗАГС при Правительстве Удмуртской Республики;</w:t>
      </w:r>
    </w:p>
    <w:p w:rsidR="00CE51CA" w:rsidRDefault="00CE51CA" w:rsidP="00CE51CA">
      <w:pPr>
        <w:numPr>
          <w:ilvl w:val="0"/>
          <w:numId w:val="10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Главы и Прав</w:t>
      </w:r>
      <w:r w:rsidR="007A54DD">
        <w:rPr>
          <w:color w:val="000000"/>
          <w:sz w:val="28"/>
          <w:szCs w:val="28"/>
        </w:rPr>
        <w:t>ительства Удмуртской Республики.</w:t>
      </w:r>
    </w:p>
    <w:p w:rsidR="007A54DD" w:rsidRDefault="00DB1466" w:rsidP="000F178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0F178D" w:rsidRPr="007B08A6">
        <w:rPr>
          <w:color w:val="000000"/>
          <w:sz w:val="28"/>
          <w:szCs w:val="28"/>
        </w:rPr>
        <w:t xml:space="preserve">ровень качества финансового менеджмента </w:t>
      </w:r>
      <w:r>
        <w:rPr>
          <w:color w:val="000000"/>
          <w:sz w:val="28"/>
          <w:szCs w:val="28"/>
        </w:rPr>
        <w:t xml:space="preserve">улучшен в сравнении </w:t>
      </w:r>
      <w:r w:rsidR="000F178D" w:rsidRPr="007B08A6">
        <w:rPr>
          <w:color w:val="000000"/>
          <w:sz w:val="28"/>
          <w:szCs w:val="28"/>
        </w:rPr>
        <w:t>с 201</w:t>
      </w:r>
      <w:r w:rsidR="000F178D">
        <w:rPr>
          <w:color w:val="000000"/>
          <w:sz w:val="28"/>
          <w:szCs w:val="28"/>
        </w:rPr>
        <w:t>7</w:t>
      </w:r>
      <w:r w:rsidR="000F178D" w:rsidRPr="007B08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годом с удовлетворительного </w:t>
      </w:r>
      <w:r w:rsidR="000F178D" w:rsidRPr="007B08A6">
        <w:rPr>
          <w:color w:val="000000"/>
          <w:sz w:val="28"/>
          <w:szCs w:val="28"/>
        </w:rPr>
        <w:t xml:space="preserve">до высокого </w:t>
      </w:r>
      <w:r w:rsidR="000F178D">
        <w:rPr>
          <w:color w:val="000000"/>
          <w:sz w:val="28"/>
          <w:szCs w:val="28"/>
        </w:rPr>
        <w:t>Министерство</w:t>
      </w:r>
      <w:r>
        <w:rPr>
          <w:color w:val="000000"/>
          <w:sz w:val="28"/>
          <w:szCs w:val="28"/>
        </w:rPr>
        <w:t>м</w:t>
      </w:r>
      <w:r w:rsidR="000F178D">
        <w:rPr>
          <w:color w:val="000000"/>
          <w:sz w:val="28"/>
          <w:szCs w:val="28"/>
        </w:rPr>
        <w:t xml:space="preserve"> природных ресурсов и охраны окружающей среды Удмуртской Республики. </w:t>
      </w:r>
    </w:p>
    <w:p w:rsidR="00CE51CA" w:rsidRDefault="00CE51CA" w:rsidP="00CE51CA">
      <w:pPr>
        <w:ind w:firstLine="709"/>
        <w:jc w:val="both"/>
        <w:rPr>
          <w:color w:val="000000"/>
          <w:sz w:val="28"/>
          <w:szCs w:val="28"/>
        </w:rPr>
      </w:pPr>
    </w:p>
    <w:p w:rsidR="00CE51CA" w:rsidRPr="009268DC" w:rsidRDefault="00CE51CA" w:rsidP="00CE51CA">
      <w:pPr>
        <w:numPr>
          <w:ilvl w:val="0"/>
          <w:numId w:val="8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9268DC">
        <w:rPr>
          <w:b/>
          <w:color w:val="000000"/>
          <w:sz w:val="28"/>
          <w:szCs w:val="28"/>
        </w:rPr>
        <w:t xml:space="preserve">Удовлетворительный уровень качества финансового менеджмента </w:t>
      </w:r>
      <w:r>
        <w:rPr>
          <w:b/>
          <w:color w:val="000000"/>
          <w:sz w:val="28"/>
          <w:szCs w:val="28"/>
        </w:rPr>
        <w:t xml:space="preserve">достигнут </w:t>
      </w:r>
      <w:r w:rsidR="000F178D">
        <w:rPr>
          <w:b/>
          <w:color w:val="000000"/>
          <w:sz w:val="28"/>
          <w:szCs w:val="28"/>
        </w:rPr>
        <w:t>13</w:t>
      </w:r>
      <w:r>
        <w:rPr>
          <w:b/>
          <w:color w:val="000000"/>
          <w:sz w:val="28"/>
          <w:szCs w:val="28"/>
        </w:rPr>
        <w:t xml:space="preserve"> главными распорядителями</w:t>
      </w:r>
      <w:r w:rsidRPr="009268DC">
        <w:rPr>
          <w:b/>
          <w:color w:val="000000"/>
          <w:sz w:val="28"/>
          <w:szCs w:val="28"/>
        </w:rPr>
        <w:t>.</w:t>
      </w:r>
    </w:p>
    <w:p w:rsidR="00CE51CA" w:rsidRDefault="00CE51CA" w:rsidP="00CE51C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них:</w:t>
      </w:r>
    </w:p>
    <w:p w:rsidR="00CE51CA" w:rsidRDefault="00CE51CA" w:rsidP="00CE51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Уровень кач</w:t>
      </w:r>
      <w:r w:rsidR="00662ED3">
        <w:rPr>
          <w:color w:val="000000"/>
          <w:sz w:val="28"/>
          <w:szCs w:val="28"/>
        </w:rPr>
        <w:t xml:space="preserve">ества финансового менеджмента </w:t>
      </w:r>
      <w:r w:rsidR="00EF37CA">
        <w:rPr>
          <w:color w:val="000000"/>
          <w:sz w:val="28"/>
          <w:szCs w:val="28"/>
        </w:rPr>
        <w:t>6</w:t>
      </w:r>
      <w:r w:rsidR="00662ED3">
        <w:rPr>
          <w:color w:val="000000"/>
          <w:sz w:val="28"/>
          <w:szCs w:val="28"/>
        </w:rPr>
        <w:t xml:space="preserve"> ГРБС </w:t>
      </w:r>
      <w:r>
        <w:rPr>
          <w:color w:val="000000"/>
          <w:sz w:val="28"/>
          <w:szCs w:val="28"/>
        </w:rPr>
        <w:t>в сравнении с 201</w:t>
      </w:r>
      <w:r w:rsidR="000F178D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годом</w:t>
      </w:r>
      <w:r w:rsidR="00662ED3">
        <w:rPr>
          <w:color w:val="000000"/>
          <w:sz w:val="28"/>
          <w:szCs w:val="28"/>
        </w:rPr>
        <w:t xml:space="preserve"> </w:t>
      </w:r>
      <w:r w:rsidR="00DB1466">
        <w:rPr>
          <w:color w:val="000000"/>
          <w:sz w:val="28"/>
          <w:szCs w:val="28"/>
        </w:rPr>
        <w:t>понизился</w:t>
      </w:r>
      <w:r w:rsidR="00662ED3">
        <w:rPr>
          <w:color w:val="000000"/>
          <w:sz w:val="28"/>
          <w:szCs w:val="28"/>
        </w:rPr>
        <w:t xml:space="preserve"> с высокого </w:t>
      </w:r>
      <w:r w:rsidR="00DB1466">
        <w:rPr>
          <w:color w:val="000000"/>
          <w:sz w:val="28"/>
          <w:szCs w:val="28"/>
        </w:rPr>
        <w:t>до</w:t>
      </w:r>
      <w:r w:rsidR="00662ED3">
        <w:rPr>
          <w:color w:val="000000"/>
          <w:sz w:val="28"/>
          <w:szCs w:val="28"/>
        </w:rPr>
        <w:t xml:space="preserve"> удовлетворительн</w:t>
      </w:r>
      <w:r w:rsidR="00DB1466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>:</w:t>
      </w:r>
    </w:p>
    <w:p w:rsidR="00662ED3" w:rsidRDefault="00CE51CA" w:rsidP="00CE51CA">
      <w:pPr>
        <w:numPr>
          <w:ilvl w:val="0"/>
          <w:numId w:val="13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Аппарат уполномоченного по </w:t>
      </w:r>
      <w:r w:rsidR="00662ED3">
        <w:rPr>
          <w:color w:val="000000"/>
          <w:sz w:val="28"/>
          <w:szCs w:val="28"/>
        </w:rPr>
        <w:t>защите прав предпринимателей</w:t>
      </w:r>
      <w:r>
        <w:rPr>
          <w:color w:val="000000"/>
          <w:sz w:val="28"/>
          <w:szCs w:val="28"/>
        </w:rPr>
        <w:t xml:space="preserve"> в Удмуртской  Республике;</w:t>
      </w:r>
    </w:p>
    <w:p w:rsidR="00662ED3" w:rsidRDefault="00662ED3" w:rsidP="00CE51CA">
      <w:pPr>
        <w:numPr>
          <w:ilvl w:val="0"/>
          <w:numId w:val="13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Государственный контрольный комитет Удмуртской Республики;</w:t>
      </w:r>
    </w:p>
    <w:p w:rsidR="00662ED3" w:rsidRDefault="00662ED3" w:rsidP="00CE51CA">
      <w:pPr>
        <w:numPr>
          <w:ilvl w:val="0"/>
          <w:numId w:val="13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 строительства, жилищно-коммунального хозяйства и энергетики Удмуртской Республики;</w:t>
      </w:r>
    </w:p>
    <w:p w:rsidR="00662ED3" w:rsidRDefault="00662ED3" w:rsidP="00CE51CA">
      <w:pPr>
        <w:numPr>
          <w:ilvl w:val="0"/>
          <w:numId w:val="13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Аппарат </w:t>
      </w:r>
      <w:r w:rsidR="003728C4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осударственного Совета Удмуртской Республики;</w:t>
      </w:r>
    </w:p>
    <w:p w:rsidR="00EF37CA" w:rsidRDefault="00662ED3" w:rsidP="00CE51CA">
      <w:pPr>
        <w:numPr>
          <w:ilvl w:val="0"/>
          <w:numId w:val="13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Главное управление ветеринарии Удмуртской Республики;</w:t>
      </w:r>
    </w:p>
    <w:p w:rsidR="00EF37CA" w:rsidRDefault="00EF37CA" w:rsidP="00CE51CA">
      <w:pPr>
        <w:numPr>
          <w:ilvl w:val="0"/>
          <w:numId w:val="13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Агентство печати и массовых коммуникаций Удмуртской Республики;</w:t>
      </w:r>
    </w:p>
    <w:p w:rsidR="00CE51CA" w:rsidRDefault="00EF37CA" w:rsidP="00CE51CA">
      <w:pPr>
        <w:numPr>
          <w:ilvl w:val="0"/>
          <w:numId w:val="13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Аппарат </w:t>
      </w:r>
      <w:r w:rsidR="00E35F0A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полномоченного по правам человека в Удмуртской Республике;</w:t>
      </w:r>
    </w:p>
    <w:p w:rsidR="00EF37CA" w:rsidRDefault="00EF37CA" w:rsidP="00CE51CA">
      <w:pPr>
        <w:numPr>
          <w:ilvl w:val="0"/>
          <w:numId w:val="13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Агентство по государственной охране объектов культурного наследия Удмуртской Республики.</w:t>
      </w:r>
    </w:p>
    <w:p w:rsidR="00EF37CA" w:rsidRDefault="00EF37CA" w:rsidP="00CE51C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Удовлетворительный у</w:t>
      </w:r>
      <w:r w:rsidR="00CE51CA">
        <w:rPr>
          <w:color w:val="000000"/>
          <w:sz w:val="28"/>
          <w:szCs w:val="28"/>
        </w:rPr>
        <w:t xml:space="preserve">ровень качества финансового менеджмента </w:t>
      </w:r>
      <w:r>
        <w:rPr>
          <w:color w:val="000000"/>
          <w:sz w:val="28"/>
          <w:szCs w:val="28"/>
        </w:rPr>
        <w:t xml:space="preserve">сохранен </w:t>
      </w:r>
      <w:r w:rsidR="00DB1466">
        <w:rPr>
          <w:color w:val="000000"/>
          <w:sz w:val="28"/>
          <w:szCs w:val="28"/>
        </w:rPr>
        <w:t xml:space="preserve">(в сравнении с 2017 годом) у </w:t>
      </w:r>
      <w:r>
        <w:rPr>
          <w:color w:val="000000"/>
          <w:sz w:val="28"/>
          <w:szCs w:val="28"/>
        </w:rPr>
        <w:t>5 ГРБС:</w:t>
      </w:r>
    </w:p>
    <w:p w:rsidR="00EF37CA" w:rsidRDefault="00EF37CA" w:rsidP="00CE51C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Министерство по физической культуре, спорту и молодежной политике Удмуртской Республики;</w:t>
      </w:r>
    </w:p>
    <w:p w:rsidR="00EF37CA" w:rsidRDefault="00EF37CA" w:rsidP="00EF37CA"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Министерство информатизации и связи Удмуртской Республики</w:t>
      </w:r>
      <w:r w:rsidRPr="00EF37CA">
        <w:rPr>
          <w:color w:val="000000"/>
          <w:sz w:val="28"/>
          <w:szCs w:val="28"/>
        </w:rPr>
        <w:t>;</w:t>
      </w:r>
    </w:p>
    <w:p w:rsidR="00EF37CA" w:rsidRDefault="00EF37CA" w:rsidP="00EF37CA"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Министерство промышленности и торговли Удмуртской Республики;</w:t>
      </w:r>
    </w:p>
    <w:p w:rsidR="00EF37CA" w:rsidRDefault="00EF37CA" w:rsidP="00EF37CA"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Управление по обеспечению деятельности мировых судей Удмуртской Республики при Правительстве Удмуртской Республики;</w:t>
      </w:r>
    </w:p>
    <w:p w:rsidR="00EF37CA" w:rsidRDefault="00EF37CA" w:rsidP="00EF37CA"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Центральная избирательная комиссия Удмуртской Республики.</w:t>
      </w:r>
    </w:p>
    <w:p w:rsidR="005E1DD7" w:rsidRDefault="005E1DD7" w:rsidP="00EF37CA">
      <w:pPr>
        <w:ind w:left="709"/>
        <w:jc w:val="both"/>
        <w:rPr>
          <w:color w:val="000000"/>
          <w:sz w:val="28"/>
          <w:szCs w:val="28"/>
        </w:rPr>
      </w:pPr>
    </w:p>
    <w:p w:rsidR="005E1DD7" w:rsidRPr="009268DC" w:rsidRDefault="005E1DD7" w:rsidP="005E1DD7">
      <w:pPr>
        <w:numPr>
          <w:ilvl w:val="0"/>
          <w:numId w:val="8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9268DC">
        <w:rPr>
          <w:b/>
          <w:color w:val="000000"/>
          <w:sz w:val="28"/>
          <w:szCs w:val="28"/>
        </w:rPr>
        <w:lastRenderedPageBreak/>
        <w:t>Низкий уровень качества финансового менеджмента</w:t>
      </w:r>
      <w:r>
        <w:rPr>
          <w:b/>
          <w:color w:val="000000"/>
          <w:sz w:val="28"/>
          <w:szCs w:val="28"/>
        </w:rPr>
        <w:t xml:space="preserve"> признан у 2 ГРБС</w:t>
      </w:r>
      <w:r w:rsidRPr="009268DC">
        <w:rPr>
          <w:b/>
          <w:color w:val="000000"/>
          <w:sz w:val="28"/>
          <w:szCs w:val="28"/>
        </w:rPr>
        <w:t>:</w:t>
      </w:r>
    </w:p>
    <w:p w:rsidR="005E1DD7" w:rsidRDefault="005E1DD7" w:rsidP="005E1D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FF2DA6">
        <w:rPr>
          <w:color w:val="000000"/>
          <w:sz w:val="28"/>
          <w:szCs w:val="28"/>
        </w:rPr>
        <w:t xml:space="preserve">ровень качества финансового менеджмента </w:t>
      </w:r>
      <w:r>
        <w:rPr>
          <w:color w:val="000000"/>
          <w:sz w:val="28"/>
          <w:szCs w:val="28"/>
        </w:rPr>
        <w:t>снизился</w:t>
      </w:r>
      <w:r w:rsidRPr="00FF2DA6">
        <w:rPr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>удовлетворительного</w:t>
      </w:r>
      <w:r w:rsidRPr="00FF2D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(по результатам 2017</w:t>
      </w:r>
      <w:r w:rsidRPr="00FF2DA6">
        <w:rPr>
          <w:color w:val="000000"/>
          <w:sz w:val="28"/>
          <w:szCs w:val="28"/>
        </w:rPr>
        <w:t xml:space="preserve"> года) до </w:t>
      </w:r>
      <w:r>
        <w:rPr>
          <w:color w:val="000000"/>
          <w:sz w:val="28"/>
          <w:szCs w:val="28"/>
        </w:rPr>
        <w:t>низкого</w:t>
      </w:r>
      <w:r w:rsidRPr="00FF2DA6">
        <w:rPr>
          <w:color w:val="000000"/>
          <w:sz w:val="28"/>
          <w:szCs w:val="28"/>
        </w:rPr>
        <w:t xml:space="preserve"> у</w:t>
      </w:r>
      <w:r>
        <w:rPr>
          <w:color w:val="000000"/>
          <w:sz w:val="28"/>
          <w:szCs w:val="28"/>
        </w:rPr>
        <w:t xml:space="preserve"> Главного управления по государственному надзору Удмуртской Республики</w:t>
      </w:r>
      <w:r w:rsidR="004C05EB">
        <w:rPr>
          <w:color w:val="000000"/>
          <w:sz w:val="28"/>
          <w:szCs w:val="28"/>
        </w:rPr>
        <w:t xml:space="preserve"> и Министерства культуры Удмуртской Республики</w:t>
      </w:r>
      <w:r>
        <w:rPr>
          <w:color w:val="000000"/>
          <w:sz w:val="28"/>
          <w:szCs w:val="28"/>
        </w:rPr>
        <w:t>.</w:t>
      </w:r>
    </w:p>
    <w:p w:rsidR="004C05EB" w:rsidRPr="006661AE" w:rsidRDefault="004C05EB" w:rsidP="004C05EB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того, </w:t>
      </w:r>
      <w:r>
        <w:rPr>
          <w:sz w:val="28"/>
          <w:szCs w:val="28"/>
        </w:rPr>
        <w:t>отмечена</w:t>
      </w:r>
      <w:r w:rsidRPr="006661AE">
        <w:rPr>
          <w:sz w:val="28"/>
          <w:szCs w:val="28"/>
        </w:rPr>
        <w:t xml:space="preserve"> отрицательн</w:t>
      </w:r>
      <w:r>
        <w:rPr>
          <w:sz w:val="28"/>
          <w:szCs w:val="28"/>
        </w:rPr>
        <w:t>ая</w:t>
      </w:r>
      <w:r w:rsidRPr="006661AE">
        <w:rPr>
          <w:sz w:val="28"/>
          <w:szCs w:val="28"/>
        </w:rPr>
        <w:t xml:space="preserve"> динамик</w:t>
      </w:r>
      <w:r>
        <w:rPr>
          <w:sz w:val="28"/>
          <w:szCs w:val="28"/>
        </w:rPr>
        <w:t>а</w:t>
      </w:r>
      <w:r w:rsidRPr="006661AE">
        <w:rPr>
          <w:sz w:val="28"/>
          <w:szCs w:val="28"/>
        </w:rPr>
        <w:t xml:space="preserve"> качества финансового менеджмента Министерства культуры Удмуртской Республики: в 2016 году министерство имело высокий, в 2017 году удовлетворительный, в 2018 году низкий уровень качества финансового менеджмента.</w:t>
      </w:r>
    </w:p>
    <w:p w:rsidR="004C05EB" w:rsidRDefault="004C05EB" w:rsidP="005E1DD7">
      <w:pPr>
        <w:ind w:firstLine="709"/>
        <w:jc w:val="both"/>
        <w:rPr>
          <w:color w:val="000000"/>
          <w:sz w:val="28"/>
          <w:szCs w:val="28"/>
        </w:rPr>
      </w:pPr>
    </w:p>
    <w:p w:rsidR="00DB1466" w:rsidRDefault="00DB1466" w:rsidP="00CF63D1">
      <w:pPr>
        <w:ind w:firstLine="709"/>
        <w:jc w:val="both"/>
        <w:rPr>
          <w:b/>
          <w:sz w:val="28"/>
          <w:szCs w:val="28"/>
        </w:rPr>
      </w:pPr>
      <w:r w:rsidRPr="00DB1466">
        <w:rPr>
          <w:b/>
          <w:sz w:val="28"/>
          <w:szCs w:val="28"/>
        </w:rPr>
        <w:t>5. Изменение численного значения оценки качества</w:t>
      </w:r>
      <w:r w:rsidR="00445A70">
        <w:rPr>
          <w:b/>
          <w:sz w:val="28"/>
          <w:szCs w:val="28"/>
        </w:rPr>
        <w:t xml:space="preserve"> финансового менеджмента</w:t>
      </w:r>
      <w:r w:rsidR="00545F91">
        <w:rPr>
          <w:b/>
          <w:sz w:val="28"/>
          <w:szCs w:val="28"/>
        </w:rPr>
        <w:t xml:space="preserve"> по отношению к 2017 году</w:t>
      </w:r>
      <w:r w:rsidRPr="00DB1466">
        <w:rPr>
          <w:b/>
          <w:sz w:val="28"/>
          <w:szCs w:val="28"/>
        </w:rPr>
        <w:t>:</w:t>
      </w:r>
    </w:p>
    <w:p w:rsidR="00445A70" w:rsidRDefault="00445A70" w:rsidP="00CF63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Сохранили численное значение оценки качества финансового менеджмента 2017 года:</w:t>
      </w:r>
    </w:p>
    <w:p w:rsidR="00445A70" w:rsidRDefault="00445A70" w:rsidP="00CF63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ГРБС </w:t>
      </w:r>
      <w:r w:rsidRPr="009E0D1F">
        <w:rPr>
          <w:i/>
          <w:sz w:val="28"/>
          <w:szCs w:val="28"/>
        </w:rPr>
        <w:t>(Министерство финансов Удмуртской Республики, Министерство социальной политики и труда Удмуртской Республики)</w:t>
      </w:r>
      <w:r>
        <w:rPr>
          <w:sz w:val="28"/>
          <w:szCs w:val="28"/>
        </w:rPr>
        <w:t>, имевшие высокий уровень;</w:t>
      </w:r>
    </w:p>
    <w:p w:rsidR="00445A70" w:rsidRDefault="00445A70" w:rsidP="00CF63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ГРБС </w:t>
      </w:r>
      <w:r w:rsidRPr="009E0D1F">
        <w:rPr>
          <w:i/>
          <w:sz w:val="28"/>
          <w:szCs w:val="28"/>
        </w:rPr>
        <w:t>(Главное управление ветеринарии Удмуртской Республики)</w:t>
      </w:r>
      <w:r>
        <w:rPr>
          <w:sz w:val="28"/>
          <w:szCs w:val="28"/>
        </w:rPr>
        <w:t>, имевший удовлетворительный уровень качества финансового менеджмента.</w:t>
      </w:r>
    </w:p>
    <w:p w:rsidR="00445A70" w:rsidRDefault="00445A70" w:rsidP="00CF63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Отмечена положительная динамика (увеличение численного значения оценки качества) по отношению к 2017 году:</w:t>
      </w:r>
    </w:p>
    <w:p w:rsidR="00445A70" w:rsidRDefault="00445A70" w:rsidP="00CF63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3 ГРБС </w:t>
      </w:r>
      <w:r w:rsidRPr="009E0D1F">
        <w:rPr>
          <w:i/>
          <w:sz w:val="28"/>
          <w:szCs w:val="28"/>
        </w:rPr>
        <w:t>(Министерство образования и науки Удмуртской Республики, Министерство здравоохранения Удмуртской Республики, Министерство природных ресурсов и окружающей среды Удмуртской Республики)</w:t>
      </w:r>
      <w:r>
        <w:rPr>
          <w:sz w:val="28"/>
          <w:szCs w:val="28"/>
        </w:rPr>
        <w:t>, имевших высокий уровень;</w:t>
      </w:r>
    </w:p>
    <w:p w:rsidR="00445A70" w:rsidRDefault="00445A70" w:rsidP="00CF63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1 ГРБС </w:t>
      </w:r>
      <w:r w:rsidRPr="009E0D1F">
        <w:rPr>
          <w:i/>
          <w:sz w:val="28"/>
          <w:szCs w:val="28"/>
        </w:rPr>
        <w:t>(Министерство по физической культуре и молодежной политике Удмуртской Республики)</w:t>
      </w:r>
      <w:r>
        <w:rPr>
          <w:sz w:val="28"/>
          <w:szCs w:val="28"/>
        </w:rPr>
        <w:t>, имевшего удовлетворительный уровень качества финансового менеджмента.</w:t>
      </w:r>
    </w:p>
    <w:p w:rsidR="00445A70" w:rsidRDefault="00445A70" w:rsidP="00CF63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21 ГРБС численное значение оценки качества финансового менеджмента качества финансового менеджмента снизилось.</w:t>
      </w:r>
    </w:p>
    <w:p w:rsidR="00445A70" w:rsidRDefault="00445A70" w:rsidP="00CF63D1">
      <w:pPr>
        <w:ind w:firstLine="709"/>
        <w:jc w:val="both"/>
        <w:rPr>
          <w:sz w:val="28"/>
          <w:szCs w:val="28"/>
        </w:rPr>
      </w:pPr>
    </w:p>
    <w:p w:rsidR="00DB1466" w:rsidRPr="00445A70" w:rsidRDefault="00445A70" w:rsidP="00CF63D1">
      <w:pPr>
        <w:ind w:firstLine="709"/>
        <w:jc w:val="both"/>
        <w:rPr>
          <w:b/>
          <w:sz w:val="28"/>
          <w:szCs w:val="28"/>
        </w:rPr>
      </w:pPr>
      <w:r w:rsidRPr="00445A70">
        <w:rPr>
          <w:b/>
          <w:sz w:val="28"/>
          <w:szCs w:val="28"/>
        </w:rPr>
        <w:t xml:space="preserve">6. </w:t>
      </w:r>
      <w:r w:rsidR="00DB1466" w:rsidRPr="00445A70">
        <w:rPr>
          <w:b/>
          <w:sz w:val="28"/>
          <w:szCs w:val="28"/>
        </w:rPr>
        <w:t>В разрезе уровн</w:t>
      </w:r>
      <w:r>
        <w:rPr>
          <w:b/>
          <w:sz w:val="28"/>
          <w:szCs w:val="28"/>
        </w:rPr>
        <w:t>ей</w:t>
      </w:r>
      <w:r w:rsidR="00DB1466" w:rsidRPr="00445A70">
        <w:rPr>
          <w:b/>
          <w:sz w:val="28"/>
          <w:szCs w:val="28"/>
        </w:rPr>
        <w:t xml:space="preserve"> качества финансового менеджмента</w:t>
      </w:r>
      <w:r w:rsidR="00946056">
        <w:rPr>
          <w:b/>
          <w:sz w:val="28"/>
          <w:szCs w:val="28"/>
        </w:rPr>
        <w:t xml:space="preserve"> по отношению к 2017 году</w:t>
      </w:r>
      <w:r w:rsidR="00DB1466" w:rsidRPr="00445A70">
        <w:rPr>
          <w:b/>
          <w:sz w:val="28"/>
          <w:szCs w:val="28"/>
        </w:rPr>
        <w:t>:</w:t>
      </w:r>
    </w:p>
    <w:p w:rsidR="00DB1466" w:rsidRDefault="00DB1466" w:rsidP="00CF63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ГРБС, имеющих высокий уровень качества финансового менеджмента сократилось на 11%;</w:t>
      </w:r>
    </w:p>
    <w:p w:rsidR="00DB1466" w:rsidRDefault="00DB1466" w:rsidP="00CF63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ГРБС с удовлетворительным уровнем качества финансового менеджмента увеличилось на 15%;</w:t>
      </w:r>
    </w:p>
    <w:p w:rsidR="00DB1466" w:rsidRDefault="00DB1466" w:rsidP="00CF63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ГРБС с низким уровнем качества финансового менеджмента сократилось на 4%.</w:t>
      </w:r>
    </w:p>
    <w:p w:rsidR="00DB1466" w:rsidRDefault="00DB1466" w:rsidP="00CF63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Отмечено, что с</w:t>
      </w:r>
      <w:r w:rsidRPr="006661AE">
        <w:rPr>
          <w:sz w:val="28"/>
          <w:szCs w:val="28"/>
        </w:rPr>
        <w:t>нижение количества министерств (ведомств), имеющих низкий уровень качества финансового менеджмента</w:t>
      </w:r>
      <w:r>
        <w:rPr>
          <w:sz w:val="28"/>
          <w:szCs w:val="28"/>
        </w:rPr>
        <w:t>,</w:t>
      </w:r>
      <w:r w:rsidRPr="006661AE">
        <w:rPr>
          <w:sz w:val="28"/>
          <w:szCs w:val="28"/>
        </w:rPr>
        <w:t xml:space="preserve"> не компенсировало снижение количества  министерств (ведомств), имеющих высокий уровень качества финансового менеджмента и явилось одной причин  снижения среднего уровня качества финансового менеджмента в 2018 году.</w:t>
      </w:r>
    </w:p>
    <w:p w:rsidR="00545F91" w:rsidRDefault="00545F91" w:rsidP="00CF63D1">
      <w:pPr>
        <w:ind w:firstLine="709"/>
        <w:jc w:val="both"/>
        <w:rPr>
          <w:sz w:val="28"/>
          <w:szCs w:val="28"/>
        </w:rPr>
      </w:pPr>
    </w:p>
    <w:p w:rsidR="00545F91" w:rsidRPr="00545F91" w:rsidRDefault="00545F91" w:rsidP="00CF63D1">
      <w:pPr>
        <w:ind w:firstLine="709"/>
        <w:jc w:val="both"/>
        <w:rPr>
          <w:b/>
          <w:sz w:val="28"/>
          <w:szCs w:val="28"/>
        </w:rPr>
      </w:pPr>
      <w:r w:rsidRPr="00545F91">
        <w:rPr>
          <w:b/>
          <w:sz w:val="28"/>
          <w:szCs w:val="28"/>
        </w:rPr>
        <w:lastRenderedPageBreak/>
        <w:t>7. Использование результатов финансового менеджмента.</w:t>
      </w:r>
    </w:p>
    <w:p w:rsidR="00545F91" w:rsidRDefault="00545F91" w:rsidP="00CF63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целях совершенствования бюджетного процесса и повышения уровня качества финансового менеджмента ГРБС необходимо:</w:t>
      </w:r>
    </w:p>
    <w:p w:rsidR="00545F91" w:rsidRDefault="00545F91" w:rsidP="00CF63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анализ оценки качества финансового менеджмента за 2018 год по каждому критерию качества финансового менеджмента в целях выявления отклонений достигнутого уровня показателя от максимально возможного уровня качества финансового менеджмента и причин, которые привели к данному отклонению</w:t>
      </w:r>
      <w:r w:rsidR="00BB45DE">
        <w:rPr>
          <w:sz w:val="28"/>
          <w:szCs w:val="28"/>
        </w:rPr>
        <w:t>;</w:t>
      </w:r>
    </w:p>
    <w:p w:rsidR="00BB45DE" w:rsidRDefault="00BB45DE" w:rsidP="00CF63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ГРБС, имеющим высокий уровень качества финансового менеджмента использовать результаты проведенного анализа для обеспечения поддержания достигнутого уровня;</w:t>
      </w:r>
    </w:p>
    <w:p w:rsidR="00545F91" w:rsidRDefault="00BB45DE" w:rsidP="00CF63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ГРБС, имеющим удовлетворительный или низкий уровень качества финансового менеджмента </w:t>
      </w:r>
      <w:r w:rsidR="00545F91">
        <w:rPr>
          <w:sz w:val="28"/>
          <w:szCs w:val="28"/>
        </w:rPr>
        <w:t>составить и ут</w:t>
      </w:r>
      <w:r>
        <w:rPr>
          <w:sz w:val="28"/>
          <w:szCs w:val="28"/>
        </w:rPr>
        <w:t>вердить план</w:t>
      </w:r>
      <w:r w:rsidR="00545F91">
        <w:rPr>
          <w:sz w:val="28"/>
          <w:szCs w:val="28"/>
        </w:rPr>
        <w:t xml:space="preserve"> по совершенствованию качества финансового менеджмента.</w:t>
      </w:r>
    </w:p>
    <w:p w:rsidR="006A72F0" w:rsidRDefault="006A72F0" w:rsidP="00CF63D1">
      <w:pPr>
        <w:ind w:firstLine="709"/>
        <w:jc w:val="both"/>
        <w:rPr>
          <w:sz w:val="28"/>
          <w:szCs w:val="28"/>
        </w:rPr>
      </w:pPr>
    </w:p>
    <w:p w:rsidR="006A72F0" w:rsidRPr="00C948BB" w:rsidRDefault="006A72F0" w:rsidP="00CF63D1">
      <w:pPr>
        <w:ind w:firstLine="709"/>
        <w:jc w:val="both"/>
        <w:rPr>
          <w:b/>
          <w:sz w:val="28"/>
          <w:szCs w:val="28"/>
        </w:rPr>
      </w:pPr>
      <w:r w:rsidRPr="00C948BB">
        <w:rPr>
          <w:b/>
          <w:sz w:val="28"/>
          <w:szCs w:val="28"/>
        </w:rPr>
        <w:t>8. Итоги</w:t>
      </w:r>
    </w:p>
    <w:p w:rsidR="003728C4" w:rsidRDefault="006A72F0" w:rsidP="00CF63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Проведенный </w:t>
      </w:r>
      <w:r w:rsidR="003728C4">
        <w:rPr>
          <w:sz w:val="28"/>
          <w:szCs w:val="28"/>
        </w:rPr>
        <w:t>Министерством финансов Удмуртской Республики мониторинг:</w:t>
      </w:r>
    </w:p>
    <w:p w:rsidR="003728C4" w:rsidRDefault="006A72F0" w:rsidP="00CF63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обеспечил анализ и оценку результатов выполнения ГРБС процедур составления и исполнения бюджета Удмуртской Республики на 2018 </w:t>
      </w:r>
      <w:r w:rsidR="003728C4">
        <w:rPr>
          <w:sz w:val="28"/>
          <w:szCs w:val="28"/>
        </w:rPr>
        <w:t>финансовый год;</w:t>
      </w:r>
    </w:p>
    <w:p w:rsidR="003728C4" w:rsidRDefault="003728C4" w:rsidP="00CF63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характеризует</w:t>
      </w:r>
      <w:r w:rsidR="006A72F0">
        <w:rPr>
          <w:sz w:val="28"/>
          <w:szCs w:val="28"/>
        </w:rPr>
        <w:t xml:space="preserve"> качество исполнения ГРБС бюджетных полномочий, установленных Бюджетным кодексом Российской Федерации</w:t>
      </w:r>
      <w:r>
        <w:rPr>
          <w:sz w:val="28"/>
          <w:szCs w:val="28"/>
        </w:rPr>
        <w:t xml:space="preserve"> и принятыми в соответствии с ним правовыми актами, регулирующими бюджетные полномочия;</w:t>
      </w:r>
    </w:p>
    <w:p w:rsidR="00DB1466" w:rsidRDefault="00CF63D1" w:rsidP="00CF63D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является основой для принятия управленческих решений, обеспечивающих совершенствование процесса управления финансами.</w:t>
      </w:r>
    </w:p>
    <w:p w:rsidR="005C1DE2" w:rsidRPr="006661AE" w:rsidRDefault="00542D3E" w:rsidP="00CF63D1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6661AE">
        <w:rPr>
          <w:sz w:val="28"/>
          <w:szCs w:val="28"/>
        </w:rPr>
        <w:t xml:space="preserve">  </w:t>
      </w:r>
    </w:p>
    <w:p w:rsidR="007E2F32" w:rsidRPr="006661AE" w:rsidRDefault="007E2F32" w:rsidP="00CF63D1">
      <w:pPr>
        <w:tabs>
          <w:tab w:val="left" w:pos="4536"/>
        </w:tabs>
        <w:ind w:firstLine="709"/>
        <w:jc w:val="both"/>
        <w:rPr>
          <w:sz w:val="28"/>
          <w:szCs w:val="28"/>
        </w:rPr>
      </w:pPr>
    </w:p>
    <w:p w:rsidR="007E09F9" w:rsidRPr="006661AE" w:rsidRDefault="007E09F9" w:rsidP="007E0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04A6" w:rsidRDefault="008504A6" w:rsidP="008509F6">
      <w:pPr>
        <w:tabs>
          <w:tab w:val="left" w:pos="2906"/>
        </w:tabs>
        <w:ind w:right="28"/>
        <w:contextualSpacing/>
        <w:rPr>
          <w:szCs w:val="24"/>
        </w:rPr>
      </w:pPr>
    </w:p>
    <w:p w:rsidR="00542D3E" w:rsidRDefault="00542D3E" w:rsidP="008509F6">
      <w:pPr>
        <w:tabs>
          <w:tab w:val="left" w:pos="2906"/>
        </w:tabs>
        <w:ind w:right="28"/>
        <w:contextualSpacing/>
        <w:rPr>
          <w:szCs w:val="24"/>
        </w:rPr>
      </w:pPr>
    </w:p>
    <w:p w:rsidR="0002185D" w:rsidRDefault="0002185D" w:rsidP="008509F6">
      <w:pPr>
        <w:tabs>
          <w:tab w:val="left" w:pos="2906"/>
        </w:tabs>
        <w:ind w:right="28"/>
        <w:contextualSpacing/>
        <w:rPr>
          <w:szCs w:val="24"/>
        </w:rPr>
      </w:pPr>
    </w:p>
    <w:sectPr w:rsidR="0002185D" w:rsidSect="008D393C">
      <w:headerReference w:type="even" r:id="rId10"/>
      <w:headerReference w:type="default" r:id="rId11"/>
      <w:type w:val="continuous"/>
      <w:pgSz w:w="11907" w:h="16840" w:code="9"/>
      <w:pgMar w:top="1134" w:right="567" w:bottom="624" w:left="1531" w:header="720" w:footer="454" w:gutter="0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8C4" w:rsidRDefault="003728C4">
      <w:r>
        <w:separator/>
      </w:r>
    </w:p>
  </w:endnote>
  <w:endnote w:type="continuationSeparator" w:id="1">
    <w:p w:rsidR="003728C4" w:rsidRDefault="00372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8C4" w:rsidRDefault="003728C4">
      <w:r>
        <w:separator/>
      </w:r>
    </w:p>
  </w:footnote>
  <w:footnote w:type="continuationSeparator" w:id="1">
    <w:p w:rsidR="003728C4" w:rsidRDefault="00372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8C4" w:rsidRDefault="003728C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3728C4" w:rsidRDefault="003728C4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7290"/>
      <w:docPartObj>
        <w:docPartGallery w:val="Page Numbers (Top of Page)"/>
        <w:docPartUnique/>
      </w:docPartObj>
    </w:sdtPr>
    <w:sdtContent>
      <w:p w:rsidR="003728C4" w:rsidRDefault="003728C4">
        <w:pPr>
          <w:pStyle w:val="a4"/>
          <w:jc w:val="right"/>
        </w:pPr>
        <w:fldSimple w:instr=" PAGE   \* MERGEFORMAT ">
          <w:r w:rsidR="007B6A23">
            <w:rPr>
              <w:noProof/>
            </w:rPr>
            <w:t>2</w:t>
          </w:r>
        </w:fldSimple>
      </w:p>
    </w:sdtContent>
  </w:sdt>
  <w:p w:rsidR="003728C4" w:rsidRDefault="003728C4">
    <w:pPr>
      <w:pStyle w:val="a4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0AE6"/>
    <w:multiLevelType w:val="hybridMultilevel"/>
    <w:tmpl w:val="1B20DB56"/>
    <w:lvl w:ilvl="0" w:tplc="4BA20AD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1422C2"/>
    <w:multiLevelType w:val="hybridMultilevel"/>
    <w:tmpl w:val="29F86402"/>
    <w:lvl w:ilvl="0" w:tplc="3654C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361D7"/>
    <w:multiLevelType w:val="hybridMultilevel"/>
    <w:tmpl w:val="66A4FF1C"/>
    <w:lvl w:ilvl="0" w:tplc="CC00A0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202E4B1C"/>
    <w:multiLevelType w:val="hybridMultilevel"/>
    <w:tmpl w:val="6B12150E"/>
    <w:lvl w:ilvl="0" w:tplc="3654C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80C8F"/>
    <w:multiLevelType w:val="singleLevel"/>
    <w:tmpl w:val="A04031E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1E138A6"/>
    <w:multiLevelType w:val="hybridMultilevel"/>
    <w:tmpl w:val="B2BA0C30"/>
    <w:lvl w:ilvl="0" w:tplc="D0AC17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145EF7"/>
    <w:multiLevelType w:val="hybridMultilevel"/>
    <w:tmpl w:val="0EE48066"/>
    <w:lvl w:ilvl="0" w:tplc="3654C5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2A02AC"/>
    <w:multiLevelType w:val="hybridMultilevel"/>
    <w:tmpl w:val="457AAF8E"/>
    <w:lvl w:ilvl="0" w:tplc="3654C566">
      <w:start w:val="1"/>
      <w:numFmt w:val="decimal"/>
      <w:lvlText w:val="%1)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3C6008"/>
    <w:multiLevelType w:val="hybridMultilevel"/>
    <w:tmpl w:val="C19E7598"/>
    <w:lvl w:ilvl="0" w:tplc="8740209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9">
    <w:nsid w:val="52A11F9B"/>
    <w:multiLevelType w:val="hybridMultilevel"/>
    <w:tmpl w:val="83D052F2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632F52D9"/>
    <w:multiLevelType w:val="hybridMultilevel"/>
    <w:tmpl w:val="0672C502"/>
    <w:lvl w:ilvl="0" w:tplc="0419000F">
      <w:start w:val="1"/>
      <w:numFmt w:val="decimal"/>
      <w:lvlText w:val="%1."/>
      <w:lvlJc w:val="left"/>
      <w:pPr>
        <w:tabs>
          <w:tab w:val="num" w:pos="1524"/>
        </w:tabs>
        <w:ind w:left="152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44"/>
        </w:tabs>
        <w:ind w:left="22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4"/>
        </w:tabs>
        <w:ind w:left="29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4"/>
        </w:tabs>
        <w:ind w:left="36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4"/>
        </w:tabs>
        <w:ind w:left="44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4"/>
        </w:tabs>
        <w:ind w:left="51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4"/>
        </w:tabs>
        <w:ind w:left="58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4"/>
        </w:tabs>
        <w:ind w:left="65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4"/>
        </w:tabs>
        <w:ind w:left="7284" w:hanging="180"/>
      </w:pPr>
    </w:lvl>
  </w:abstractNum>
  <w:abstractNum w:abstractNumId="11">
    <w:nsid w:val="64030BA2"/>
    <w:multiLevelType w:val="multilevel"/>
    <w:tmpl w:val="0586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7C2A8A"/>
    <w:multiLevelType w:val="hybridMultilevel"/>
    <w:tmpl w:val="5FAA66F6"/>
    <w:lvl w:ilvl="0" w:tplc="3654C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A72CD"/>
    <w:multiLevelType w:val="hybridMultilevel"/>
    <w:tmpl w:val="C298F4DA"/>
    <w:lvl w:ilvl="0" w:tplc="9A6A541A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4A006E"/>
    <w:multiLevelType w:val="multilevel"/>
    <w:tmpl w:val="42A0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7B1E83"/>
    <w:multiLevelType w:val="hybridMultilevel"/>
    <w:tmpl w:val="79902F3A"/>
    <w:lvl w:ilvl="0" w:tplc="CC00A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11"/>
  </w:num>
  <w:num w:numId="7">
    <w:abstractNumId w:val="14"/>
  </w:num>
  <w:num w:numId="8">
    <w:abstractNumId w:val="0"/>
  </w:num>
  <w:num w:numId="9">
    <w:abstractNumId w:val="13"/>
  </w:num>
  <w:num w:numId="10">
    <w:abstractNumId w:val="7"/>
  </w:num>
  <w:num w:numId="11">
    <w:abstractNumId w:val="12"/>
  </w:num>
  <w:num w:numId="12">
    <w:abstractNumId w:val="3"/>
  </w:num>
  <w:num w:numId="13">
    <w:abstractNumId w:val="1"/>
  </w:num>
  <w:num w:numId="14">
    <w:abstractNumId w:val="6"/>
  </w:num>
  <w:num w:numId="15">
    <w:abstractNumId w:val="1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36A"/>
    <w:rsid w:val="000010F0"/>
    <w:rsid w:val="00001ADD"/>
    <w:rsid w:val="00001E42"/>
    <w:rsid w:val="00007995"/>
    <w:rsid w:val="000109A4"/>
    <w:rsid w:val="00012F8E"/>
    <w:rsid w:val="00014484"/>
    <w:rsid w:val="000160FD"/>
    <w:rsid w:val="00016541"/>
    <w:rsid w:val="00020F2E"/>
    <w:rsid w:val="00021534"/>
    <w:rsid w:val="0002185D"/>
    <w:rsid w:val="00021A90"/>
    <w:rsid w:val="000220FF"/>
    <w:rsid w:val="000255F6"/>
    <w:rsid w:val="0003217D"/>
    <w:rsid w:val="00033BA0"/>
    <w:rsid w:val="0003647E"/>
    <w:rsid w:val="000404BC"/>
    <w:rsid w:val="0004205A"/>
    <w:rsid w:val="00043190"/>
    <w:rsid w:val="000435B7"/>
    <w:rsid w:val="00044728"/>
    <w:rsid w:val="0005260C"/>
    <w:rsid w:val="00056817"/>
    <w:rsid w:val="00063D74"/>
    <w:rsid w:val="000656BF"/>
    <w:rsid w:val="00074AAF"/>
    <w:rsid w:val="000767BC"/>
    <w:rsid w:val="00080A06"/>
    <w:rsid w:val="00082380"/>
    <w:rsid w:val="000837B9"/>
    <w:rsid w:val="0008425C"/>
    <w:rsid w:val="00084284"/>
    <w:rsid w:val="00085152"/>
    <w:rsid w:val="000856C2"/>
    <w:rsid w:val="000872A1"/>
    <w:rsid w:val="00087F2A"/>
    <w:rsid w:val="0009099E"/>
    <w:rsid w:val="000917D7"/>
    <w:rsid w:val="00092F85"/>
    <w:rsid w:val="00093708"/>
    <w:rsid w:val="00095E56"/>
    <w:rsid w:val="00096AE8"/>
    <w:rsid w:val="000A1F33"/>
    <w:rsid w:val="000A2FE8"/>
    <w:rsid w:val="000A54EE"/>
    <w:rsid w:val="000A6DFD"/>
    <w:rsid w:val="000B2217"/>
    <w:rsid w:val="000B286F"/>
    <w:rsid w:val="000B3558"/>
    <w:rsid w:val="000B3B63"/>
    <w:rsid w:val="000B47F4"/>
    <w:rsid w:val="000B661A"/>
    <w:rsid w:val="000B6EE4"/>
    <w:rsid w:val="000B71D3"/>
    <w:rsid w:val="000B77C4"/>
    <w:rsid w:val="000C091C"/>
    <w:rsid w:val="000C27B4"/>
    <w:rsid w:val="000C44F2"/>
    <w:rsid w:val="000C6C54"/>
    <w:rsid w:val="000C7456"/>
    <w:rsid w:val="000C7E8D"/>
    <w:rsid w:val="000D086A"/>
    <w:rsid w:val="000D551F"/>
    <w:rsid w:val="000E1B82"/>
    <w:rsid w:val="000E4AFE"/>
    <w:rsid w:val="000E5801"/>
    <w:rsid w:val="000E5E33"/>
    <w:rsid w:val="000E7827"/>
    <w:rsid w:val="000F1039"/>
    <w:rsid w:val="000F178D"/>
    <w:rsid w:val="000F2366"/>
    <w:rsid w:val="000F38F9"/>
    <w:rsid w:val="000F3D4A"/>
    <w:rsid w:val="000F4BAB"/>
    <w:rsid w:val="000F789D"/>
    <w:rsid w:val="000F7B9F"/>
    <w:rsid w:val="00101B97"/>
    <w:rsid w:val="00102BDD"/>
    <w:rsid w:val="001040C5"/>
    <w:rsid w:val="0010556E"/>
    <w:rsid w:val="00105BA8"/>
    <w:rsid w:val="00105E76"/>
    <w:rsid w:val="00114457"/>
    <w:rsid w:val="00114962"/>
    <w:rsid w:val="00114D38"/>
    <w:rsid w:val="00114F28"/>
    <w:rsid w:val="00114F45"/>
    <w:rsid w:val="0011500C"/>
    <w:rsid w:val="00117C9F"/>
    <w:rsid w:val="00117E05"/>
    <w:rsid w:val="00117F87"/>
    <w:rsid w:val="00123741"/>
    <w:rsid w:val="00135295"/>
    <w:rsid w:val="00141B45"/>
    <w:rsid w:val="0014382E"/>
    <w:rsid w:val="0014401F"/>
    <w:rsid w:val="00145851"/>
    <w:rsid w:val="001501E0"/>
    <w:rsid w:val="0015197B"/>
    <w:rsid w:val="001570D3"/>
    <w:rsid w:val="0015756D"/>
    <w:rsid w:val="00160F76"/>
    <w:rsid w:val="00165095"/>
    <w:rsid w:val="00167708"/>
    <w:rsid w:val="0016791F"/>
    <w:rsid w:val="0017110E"/>
    <w:rsid w:val="00176350"/>
    <w:rsid w:val="001763E0"/>
    <w:rsid w:val="00176BE4"/>
    <w:rsid w:val="00177D89"/>
    <w:rsid w:val="0018022C"/>
    <w:rsid w:val="00182048"/>
    <w:rsid w:val="00182293"/>
    <w:rsid w:val="001837FF"/>
    <w:rsid w:val="0018409D"/>
    <w:rsid w:val="001861DD"/>
    <w:rsid w:val="00190E5C"/>
    <w:rsid w:val="00191B27"/>
    <w:rsid w:val="00194A8F"/>
    <w:rsid w:val="0019741A"/>
    <w:rsid w:val="001A288F"/>
    <w:rsid w:val="001A6767"/>
    <w:rsid w:val="001A67CF"/>
    <w:rsid w:val="001A7891"/>
    <w:rsid w:val="001A7D43"/>
    <w:rsid w:val="001B1C09"/>
    <w:rsid w:val="001B1C64"/>
    <w:rsid w:val="001B44C4"/>
    <w:rsid w:val="001B55FE"/>
    <w:rsid w:val="001B648B"/>
    <w:rsid w:val="001B6B54"/>
    <w:rsid w:val="001B6D07"/>
    <w:rsid w:val="001B7901"/>
    <w:rsid w:val="001B7DEB"/>
    <w:rsid w:val="001C0B00"/>
    <w:rsid w:val="001C1476"/>
    <w:rsid w:val="001C160F"/>
    <w:rsid w:val="001C1898"/>
    <w:rsid w:val="001C402E"/>
    <w:rsid w:val="001C5361"/>
    <w:rsid w:val="001D5A31"/>
    <w:rsid w:val="001D5C5B"/>
    <w:rsid w:val="001D6428"/>
    <w:rsid w:val="001D6AAE"/>
    <w:rsid w:val="001E0B8E"/>
    <w:rsid w:val="001E12F7"/>
    <w:rsid w:val="001F28E9"/>
    <w:rsid w:val="001F6AAD"/>
    <w:rsid w:val="001F6C4B"/>
    <w:rsid w:val="001F7B91"/>
    <w:rsid w:val="001F7FA7"/>
    <w:rsid w:val="00201592"/>
    <w:rsid w:val="0020160A"/>
    <w:rsid w:val="00202A6B"/>
    <w:rsid w:val="0020362D"/>
    <w:rsid w:val="002050DF"/>
    <w:rsid w:val="0020627C"/>
    <w:rsid w:val="00206AD0"/>
    <w:rsid w:val="00207043"/>
    <w:rsid w:val="00207BA2"/>
    <w:rsid w:val="00211005"/>
    <w:rsid w:val="002140F0"/>
    <w:rsid w:val="00214712"/>
    <w:rsid w:val="00214AB9"/>
    <w:rsid w:val="00216AD4"/>
    <w:rsid w:val="002174DF"/>
    <w:rsid w:val="002178ED"/>
    <w:rsid w:val="002205D7"/>
    <w:rsid w:val="002215AE"/>
    <w:rsid w:val="00221C6A"/>
    <w:rsid w:val="002276A4"/>
    <w:rsid w:val="0022787B"/>
    <w:rsid w:val="002303E2"/>
    <w:rsid w:val="00230AA9"/>
    <w:rsid w:val="00230D06"/>
    <w:rsid w:val="00231E76"/>
    <w:rsid w:val="0023657C"/>
    <w:rsid w:val="00236BC0"/>
    <w:rsid w:val="002409DC"/>
    <w:rsid w:val="00240CDB"/>
    <w:rsid w:val="002471FF"/>
    <w:rsid w:val="00250030"/>
    <w:rsid w:val="002514C2"/>
    <w:rsid w:val="002514F3"/>
    <w:rsid w:val="00251F19"/>
    <w:rsid w:val="00252595"/>
    <w:rsid w:val="00254788"/>
    <w:rsid w:val="00254881"/>
    <w:rsid w:val="00254DB1"/>
    <w:rsid w:val="00256B91"/>
    <w:rsid w:val="0025730B"/>
    <w:rsid w:val="00261649"/>
    <w:rsid w:val="00262301"/>
    <w:rsid w:val="00262693"/>
    <w:rsid w:val="00262C2A"/>
    <w:rsid w:val="00264ACC"/>
    <w:rsid w:val="0026682D"/>
    <w:rsid w:val="002674C7"/>
    <w:rsid w:val="00270485"/>
    <w:rsid w:val="00270A37"/>
    <w:rsid w:val="002721A9"/>
    <w:rsid w:val="00272CEF"/>
    <w:rsid w:val="0027333D"/>
    <w:rsid w:val="00273AE4"/>
    <w:rsid w:val="00280618"/>
    <w:rsid w:val="00280A81"/>
    <w:rsid w:val="00281396"/>
    <w:rsid w:val="002818FE"/>
    <w:rsid w:val="00284DF9"/>
    <w:rsid w:val="00284FC0"/>
    <w:rsid w:val="00287CB9"/>
    <w:rsid w:val="002958B4"/>
    <w:rsid w:val="00296824"/>
    <w:rsid w:val="002978F8"/>
    <w:rsid w:val="002A0F0E"/>
    <w:rsid w:val="002A0F14"/>
    <w:rsid w:val="002A179C"/>
    <w:rsid w:val="002A217E"/>
    <w:rsid w:val="002A2AE6"/>
    <w:rsid w:val="002A59F5"/>
    <w:rsid w:val="002A7BBD"/>
    <w:rsid w:val="002B5F33"/>
    <w:rsid w:val="002B7A9F"/>
    <w:rsid w:val="002C10E1"/>
    <w:rsid w:val="002C1EC0"/>
    <w:rsid w:val="002C5CA0"/>
    <w:rsid w:val="002D10A8"/>
    <w:rsid w:val="002D64B6"/>
    <w:rsid w:val="002D69C0"/>
    <w:rsid w:val="002E2E05"/>
    <w:rsid w:val="002E6241"/>
    <w:rsid w:val="002F03E6"/>
    <w:rsid w:val="002F07DB"/>
    <w:rsid w:val="002F0A81"/>
    <w:rsid w:val="002F23EB"/>
    <w:rsid w:val="002F2BFB"/>
    <w:rsid w:val="002F2DDA"/>
    <w:rsid w:val="002F43A2"/>
    <w:rsid w:val="002F57FA"/>
    <w:rsid w:val="002F647B"/>
    <w:rsid w:val="002F65E5"/>
    <w:rsid w:val="0030036F"/>
    <w:rsid w:val="00300661"/>
    <w:rsid w:val="0030244C"/>
    <w:rsid w:val="00303E5F"/>
    <w:rsid w:val="00306F67"/>
    <w:rsid w:val="003075AC"/>
    <w:rsid w:val="00315309"/>
    <w:rsid w:val="00316D7B"/>
    <w:rsid w:val="003179D4"/>
    <w:rsid w:val="00320F91"/>
    <w:rsid w:val="00323A25"/>
    <w:rsid w:val="00324124"/>
    <w:rsid w:val="003321AB"/>
    <w:rsid w:val="00335F21"/>
    <w:rsid w:val="0034436B"/>
    <w:rsid w:val="003448BA"/>
    <w:rsid w:val="00346F93"/>
    <w:rsid w:val="003502EF"/>
    <w:rsid w:val="00350F41"/>
    <w:rsid w:val="003516F4"/>
    <w:rsid w:val="003525AE"/>
    <w:rsid w:val="0035475B"/>
    <w:rsid w:val="00355549"/>
    <w:rsid w:val="0035580D"/>
    <w:rsid w:val="003558C5"/>
    <w:rsid w:val="00357218"/>
    <w:rsid w:val="00357590"/>
    <w:rsid w:val="003576A5"/>
    <w:rsid w:val="00361F5A"/>
    <w:rsid w:val="00367E43"/>
    <w:rsid w:val="0037239D"/>
    <w:rsid w:val="003728C4"/>
    <w:rsid w:val="00375156"/>
    <w:rsid w:val="0037537C"/>
    <w:rsid w:val="00377335"/>
    <w:rsid w:val="003809C8"/>
    <w:rsid w:val="00380BD0"/>
    <w:rsid w:val="00380D49"/>
    <w:rsid w:val="003920EA"/>
    <w:rsid w:val="00393DEB"/>
    <w:rsid w:val="00396814"/>
    <w:rsid w:val="003A1118"/>
    <w:rsid w:val="003A136D"/>
    <w:rsid w:val="003A21FB"/>
    <w:rsid w:val="003A324E"/>
    <w:rsid w:val="003A3D5C"/>
    <w:rsid w:val="003A63D1"/>
    <w:rsid w:val="003A7322"/>
    <w:rsid w:val="003A759E"/>
    <w:rsid w:val="003B393F"/>
    <w:rsid w:val="003C0369"/>
    <w:rsid w:val="003C0A1A"/>
    <w:rsid w:val="003C103C"/>
    <w:rsid w:val="003C1326"/>
    <w:rsid w:val="003C2594"/>
    <w:rsid w:val="003C3359"/>
    <w:rsid w:val="003C352C"/>
    <w:rsid w:val="003C5011"/>
    <w:rsid w:val="003D08C7"/>
    <w:rsid w:val="003D10B4"/>
    <w:rsid w:val="003D1C4C"/>
    <w:rsid w:val="003D6F98"/>
    <w:rsid w:val="003E09D3"/>
    <w:rsid w:val="003E0B12"/>
    <w:rsid w:val="003E3265"/>
    <w:rsid w:val="003F2398"/>
    <w:rsid w:val="003F2781"/>
    <w:rsid w:val="003F2F14"/>
    <w:rsid w:val="003F4430"/>
    <w:rsid w:val="003F75AB"/>
    <w:rsid w:val="0040474D"/>
    <w:rsid w:val="00406057"/>
    <w:rsid w:val="004120A1"/>
    <w:rsid w:val="00413BAE"/>
    <w:rsid w:val="0041566E"/>
    <w:rsid w:val="004208BF"/>
    <w:rsid w:val="004222B6"/>
    <w:rsid w:val="004224CB"/>
    <w:rsid w:val="00422633"/>
    <w:rsid w:val="00431FE8"/>
    <w:rsid w:val="0043236A"/>
    <w:rsid w:val="00432EE2"/>
    <w:rsid w:val="0043574C"/>
    <w:rsid w:val="00435F60"/>
    <w:rsid w:val="00436B4F"/>
    <w:rsid w:val="00440CBF"/>
    <w:rsid w:val="00445A70"/>
    <w:rsid w:val="00446556"/>
    <w:rsid w:val="00446945"/>
    <w:rsid w:val="00450324"/>
    <w:rsid w:val="00451835"/>
    <w:rsid w:val="004537A2"/>
    <w:rsid w:val="00454A7D"/>
    <w:rsid w:val="00456778"/>
    <w:rsid w:val="00457F67"/>
    <w:rsid w:val="00460F74"/>
    <w:rsid w:val="00460FDE"/>
    <w:rsid w:val="004624AB"/>
    <w:rsid w:val="004631BC"/>
    <w:rsid w:val="004631CA"/>
    <w:rsid w:val="00464BE2"/>
    <w:rsid w:val="004656C8"/>
    <w:rsid w:val="0046731F"/>
    <w:rsid w:val="00470B77"/>
    <w:rsid w:val="00476E64"/>
    <w:rsid w:val="0048555D"/>
    <w:rsid w:val="00486011"/>
    <w:rsid w:val="004865D6"/>
    <w:rsid w:val="00487133"/>
    <w:rsid w:val="0049289B"/>
    <w:rsid w:val="0049458E"/>
    <w:rsid w:val="00495D2B"/>
    <w:rsid w:val="00496663"/>
    <w:rsid w:val="004A3399"/>
    <w:rsid w:val="004A3515"/>
    <w:rsid w:val="004A5FAD"/>
    <w:rsid w:val="004B21AD"/>
    <w:rsid w:val="004B2FFD"/>
    <w:rsid w:val="004B38D7"/>
    <w:rsid w:val="004B4242"/>
    <w:rsid w:val="004B6676"/>
    <w:rsid w:val="004B7D44"/>
    <w:rsid w:val="004C05EB"/>
    <w:rsid w:val="004C1025"/>
    <w:rsid w:val="004C2FB6"/>
    <w:rsid w:val="004D1228"/>
    <w:rsid w:val="004D46AB"/>
    <w:rsid w:val="004D595A"/>
    <w:rsid w:val="004D67AC"/>
    <w:rsid w:val="004D743F"/>
    <w:rsid w:val="004E04F8"/>
    <w:rsid w:val="004E30CF"/>
    <w:rsid w:val="004E4377"/>
    <w:rsid w:val="004E5781"/>
    <w:rsid w:val="004F482C"/>
    <w:rsid w:val="004F49C1"/>
    <w:rsid w:val="004F770B"/>
    <w:rsid w:val="00502187"/>
    <w:rsid w:val="00503ABD"/>
    <w:rsid w:val="00507643"/>
    <w:rsid w:val="00511E3D"/>
    <w:rsid w:val="005139CB"/>
    <w:rsid w:val="00514D61"/>
    <w:rsid w:val="0051796B"/>
    <w:rsid w:val="0052290E"/>
    <w:rsid w:val="00522D05"/>
    <w:rsid w:val="005235AB"/>
    <w:rsid w:val="00524A72"/>
    <w:rsid w:val="00524BC8"/>
    <w:rsid w:val="00526A39"/>
    <w:rsid w:val="005304B4"/>
    <w:rsid w:val="00531588"/>
    <w:rsid w:val="00532871"/>
    <w:rsid w:val="00535560"/>
    <w:rsid w:val="005372D3"/>
    <w:rsid w:val="00537488"/>
    <w:rsid w:val="005420A5"/>
    <w:rsid w:val="00542D3E"/>
    <w:rsid w:val="00545F91"/>
    <w:rsid w:val="00546CC2"/>
    <w:rsid w:val="00547D09"/>
    <w:rsid w:val="0055462A"/>
    <w:rsid w:val="00554824"/>
    <w:rsid w:val="00554BB1"/>
    <w:rsid w:val="00555246"/>
    <w:rsid w:val="005574B8"/>
    <w:rsid w:val="005620D5"/>
    <w:rsid w:val="00563B10"/>
    <w:rsid w:val="00571708"/>
    <w:rsid w:val="005772BC"/>
    <w:rsid w:val="00577683"/>
    <w:rsid w:val="0058196C"/>
    <w:rsid w:val="00583061"/>
    <w:rsid w:val="005831F8"/>
    <w:rsid w:val="0058545F"/>
    <w:rsid w:val="00587C4C"/>
    <w:rsid w:val="00590036"/>
    <w:rsid w:val="00590BDE"/>
    <w:rsid w:val="0059130D"/>
    <w:rsid w:val="00591FB7"/>
    <w:rsid w:val="005921E9"/>
    <w:rsid w:val="005925F5"/>
    <w:rsid w:val="00593629"/>
    <w:rsid w:val="00594952"/>
    <w:rsid w:val="00594D0D"/>
    <w:rsid w:val="00594FDB"/>
    <w:rsid w:val="0059620F"/>
    <w:rsid w:val="0059637A"/>
    <w:rsid w:val="00597381"/>
    <w:rsid w:val="005974B8"/>
    <w:rsid w:val="00597DA0"/>
    <w:rsid w:val="005A0BFD"/>
    <w:rsid w:val="005A4F6D"/>
    <w:rsid w:val="005A70CA"/>
    <w:rsid w:val="005B03E1"/>
    <w:rsid w:val="005B113F"/>
    <w:rsid w:val="005B2424"/>
    <w:rsid w:val="005B259A"/>
    <w:rsid w:val="005B291F"/>
    <w:rsid w:val="005B4603"/>
    <w:rsid w:val="005B62D8"/>
    <w:rsid w:val="005B6751"/>
    <w:rsid w:val="005C1DE2"/>
    <w:rsid w:val="005C2095"/>
    <w:rsid w:val="005C24ED"/>
    <w:rsid w:val="005C2EEB"/>
    <w:rsid w:val="005D1CAE"/>
    <w:rsid w:val="005D27B6"/>
    <w:rsid w:val="005D2EDB"/>
    <w:rsid w:val="005D3E72"/>
    <w:rsid w:val="005D5765"/>
    <w:rsid w:val="005E1DD7"/>
    <w:rsid w:val="005E60D5"/>
    <w:rsid w:val="005E7E62"/>
    <w:rsid w:val="005F4807"/>
    <w:rsid w:val="005F48B0"/>
    <w:rsid w:val="005F5859"/>
    <w:rsid w:val="00601AC0"/>
    <w:rsid w:val="00601C78"/>
    <w:rsid w:val="0060342D"/>
    <w:rsid w:val="00604017"/>
    <w:rsid w:val="006066DB"/>
    <w:rsid w:val="00611503"/>
    <w:rsid w:val="00613134"/>
    <w:rsid w:val="006173BA"/>
    <w:rsid w:val="00621A92"/>
    <w:rsid w:val="00623A4E"/>
    <w:rsid w:val="00626C98"/>
    <w:rsid w:val="006310E4"/>
    <w:rsid w:val="00633BBE"/>
    <w:rsid w:val="0063454F"/>
    <w:rsid w:val="0063662F"/>
    <w:rsid w:val="00637869"/>
    <w:rsid w:val="00641FC8"/>
    <w:rsid w:val="00642DE3"/>
    <w:rsid w:val="00643550"/>
    <w:rsid w:val="00643828"/>
    <w:rsid w:val="00644B2E"/>
    <w:rsid w:val="006452A6"/>
    <w:rsid w:val="00646101"/>
    <w:rsid w:val="00652275"/>
    <w:rsid w:val="00653DE9"/>
    <w:rsid w:val="006601A3"/>
    <w:rsid w:val="00662ED3"/>
    <w:rsid w:val="00664810"/>
    <w:rsid w:val="00664CC8"/>
    <w:rsid w:val="00665469"/>
    <w:rsid w:val="00665D1C"/>
    <w:rsid w:val="006661AE"/>
    <w:rsid w:val="0066648B"/>
    <w:rsid w:val="006703BD"/>
    <w:rsid w:val="0067213C"/>
    <w:rsid w:val="006768B4"/>
    <w:rsid w:val="00681651"/>
    <w:rsid w:val="006818FC"/>
    <w:rsid w:val="0068260C"/>
    <w:rsid w:val="006855CF"/>
    <w:rsid w:val="006963B2"/>
    <w:rsid w:val="0069645C"/>
    <w:rsid w:val="006974D4"/>
    <w:rsid w:val="006A150C"/>
    <w:rsid w:val="006A2555"/>
    <w:rsid w:val="006A4F65"/>
    <w:rsid w:val="006A56F0"/>
    <w:rsid w:val="006A58FF"/>
    <w:rsid w:val="006A611F"/>
    <w:rsid w:val="006A72F0"/>
    <w:rsid w:val="006B0236"/>
    <w:rsid w:val="006B3F8C"/>
    <w:rsid w:val="006B434D"/>
    <w:rsid w:val="006B5BFA"/>
    <w:rsid w:val="006C01DC"/>
    <w:rsid w:val="006C04D9"/>
    <w:rsid w:val="006C4C4C"/>
    <w:rsid w:val="006D1263"/>
    <w:rsid w:val="006D31F2"/>
    <w:rsid w:val="006D38E3"/>
    <w:rsid w:val="006D48BA"/>
    <w:rsid w:val="006D5773"/>
    <w:rsid w:val="006D5A2C"/>
    <w:rsid w:val="006D5FEA"/>
    <w:rsid w:val="006D6110"/>
    <w:rsid w:val="006D6793"/>
    <w:rsid w:val="006E0407"/>
    <w:rsid w:val="006E0475"/>
    <w:rsid w:val="006E11AB"/>
    <w:rsid w:val="006E1E16"/>
    <w:rsid w:val="006E285C"/>
    <w:rsid w:val="006E2893"/>
    <w:rsid w:val="006E2B11"/>
    <w:rsid w:val="006E36A4"/>
    <w:rsid w:val="006F2102"/>
    <w:rsid w:val="006F6354"/>
    <w:rsid w:val="006F70AE"/>
    <w:rsid w:val="00701A7E"/>
    <w:rsid w:val="00701D13"/>
    <w:rsid w:val="00705CE4"/>
    <w:rsid w:val="007108EB"/>
    <w:rsid w:val="00715CCD"/>
    <w:rsid w:val="00717A67"/>
    <w:rsid w:val="00723773"/>
    <w:rsid w:val="00723E71"/>
    <w:rsid w:val="00724640"/>
    <w:rsid w:val="007246FC"/>
    <w:rsid w:val="00724CC7"/>
    <w:rsid w:val="00725092"/>
    <w:rsid w:val="0072576C"/>
    <w:rsid w:val="00725CC4"/>
    <w:rsid w:val="007263D8"/>
    <w:rsid w:val="00726668"/>
    <w:rsid w:val="00730FA4"/>
    <w:rsid w:val="007318A2"/>
    <w:rsid w:val="00732699"/>
    <w:rsid w:val="00734034"/>
    <w:rsid w:val="00735FC3"/>
    <w:rsid w:val="007368A0"/>
    <w:rsid w:val="00741322"/>
    <w:rsid w:val="007428F6"/>
    <w:rsid w:val="00744B76"/>
    <w:rsid w:val="00747A42"/>
    <w:rsid w:val="00751FEF"/>
    <w:rsid w:val="00752458"/>
    <w:rsid w:val="0075392F"/>
    <w:rsid w:val="00755BFB"/>
    <w:rsid w:val="0075695C"/>
    <w:rsid w:val="00761B59"/>
    <w:rsid w:val="007645AC"/>
    <w:rsid w:val="0076517C"/>
    <w:rsid w:val="00765752"/>
    <w:rsid w:val="00765C84"/>
    <w:rsid w:val="00765CFE"/>
    <w:rsid w:val="00767103"/>
    <w:rsid w:val="00767987"/>
    <w:rsid w:val="00770EE0"/>
    <w:rsid w:val="007726F7"/>
    <w:rsid w:val="007769D5"/>
    <w:rsid w:val="00776E77"/>
    <w:rsid w:val="0077706C"/>
    <w:rsid w:val="00781CFA"/>
    <w:rsid w:val="00782518"/>
    <w:rsid w:val="00782F55"/>
    <w:rsid w:val="00783982"/>
    <w:rsid w:val="007842B8"/>
    <w:rsid w:val="0078479E"/>
    <w:rsid w:val="00785DD4"/>
    <w:rsid w:val="007869E0"/>
    <w:rsid w:val="00787458"/>
    <w:rsid w:val="00790006"/>
    <w:rsid w:val="007902FB"/>
    <w:rsid w:val="0079104D"/>
    <w:rsid w:val="00794BB1"/>
    <w:rsid w:val="0079582E"/>
    <w:rsid w:val="00796AA1"/>
    <w:rsid w:val="007A14EF"/>
    <w:rsid w:val="007A197B"/>
    <w:rsid w:val="007A5269"/>
    <w:rsid w:val="007A54DD"/>
    <w:rsid w:val="007A567B"/>
    <w:rsid w:val="007A58D3"/>
    <w:rsid w:val="007A634F"/>
    <w:rsid w:val="007B01A7"/>
    <w:rsid w:val="007B2522"/>
    <w:rsid w:val="007B2E89"/>
    <w:rsid w:val="007B36A4"/>
    <w:rsid w:val="007B587F"/>
    <w:rsid w:val="007B6648"/>
    <w:rsid w:val="007B6A23"/>
    <w:rsid w:val="007B6F5D"/>
    <w:rsid w:val="007B77EC"/>
    <w:rsid w:val="007C034C"/>
    <w:rsid w:val="007C0F82"/>
    <w:rsid w:val="007C2E50"/>
    <w:rsid w:val="007C4FE3"/>
    <w:rsid w:val="007D2785"/>
    <w:rsid w:val="007D3B48"/>
    <w:rsid w:val="007D41F2"/>
    <w:rsid w:val="007D4852"/>
    <w:rsid w:val="007E006E"/>
    <w:rsid w:val="007E09F9"/>
    <w:rsid w:val="007E111E"/>
    <w:rsid w:val="007E1D90"/>
    <w:rsid w:val="007E2F32"/>
    <w:rsid w:val="007E3A48"/>
    <w:rsid w:val="007E3D81"/>
    <w:rsid w:val="007E4044"/>
    <w:rsid w:val="007E5DEC"/>
    <w:rsid w:val="007E6D5E"/>
    <w:rsid w:val="007F0790"/>
    <w:rsid w:val="007F0F19"/>
    <w:rsid w:val="007F56BF"/>
    <w:rsid w:val="0080010E"/>
    <w:rsid w:val="008005CE"/>
    <w:rsid w:val="00801735"/>
    <w:rsid w:val="00802877"/>
    <w:rsid w:val="00803089"/>
    <w:rsid w:val="00804E7E"/>
    <w:rsid w:val="00804F1A"/>
    <w:rsid w:val="00805FCA"/>
    <w:rsid w:val="0080630A"/>
    <w:rsid w:val="0080696B"/>
    <w:rsid w:val="00807C5E"/>
    <w:rsid w:val="00810B73"/>
    <w:rsid w:val="00811FF2"/>
    <w:rsid w:val="00812C37"/>
    <w:rsid w:val="00812D37"/>
    <w:rsid w:val="0081457F"/>
    <w:rsid w:val="008145B4"/>
    <w:rsid w:val="00816823"/>
    <w:rsid w:val="00817083"/>
    <w:rsid w:val="00820C88"/>
    <w:rsid w:val="0082141F"/>
    <w:rsid w:val="00821502"/>
    <w:rsid w:val="00825D95"/>
    <w:rsid w:val="00827D40"/>
    <w:rsid w:val="00834477"/>
    <w:rsid w:val="008352FD"/>
    <w:rsid w:val="0084026F"/>
    <w:rsid w:val="00842E58"/>
    <w:rsid w:val="00844427"/>
    <w:rsid w:val="00844443"/>
    <w:rsid w:val="00844605"/>
    <w:rsid w:val="008452CD"/>
    <w:rsid w:val="008459A9"/>
    <w:rsid w:val="008504A6"/>
    <w:rsid w:val="008509F6"/>
    <w:rsid w:val="008555CA"/>
    <w:rsid w:val="00857B00"/>
    <w:rsid w:val="00860D04"/>
    <w:rsid w:val="00862DB5"/>
    <w:rsid w:val="00863048"/>
    <w:rsid w:val="008638C2"/>
    <w:rsid w:val="0087072F"/>
    <w:rsid w:val="008718F9"/>
    <w:rsid w:val="00871DBB"/>
    <w:rsid w:val="00875778"/>
    <w:rsid w:val="008774C8"/>
    <w:rsid w:val="00880105"/>
    <w:rsid w:val="00881B4B"/>
    <w:rsid w:val="00890D68"/>
    <w:rsid w:val="00893EDE"/>
    <w:rsid w:val="00896FFB"/>
    <w:rsid w:val="008A0511"/>
    <w:rsid w:val="008A11A3"/>
    <w:rsid w:val="008A2602"/>
    <w:rsid w:val="008A32C8"/>
    <w:rsid w:val="008A6DD8"/>
    <w:rsid w:val="008A7193"/>
    <w:rsid w:val="008B14CC"/>
    <w:rsid w:val="008B1D50"/>
    <w:rsid w:val="008B2580"/>
    <w:rsid w:val="008B26AD"/>
    <w:rsid w:val="008B34C2"/>
    <w:rsid w:val="008B48B7"/>
    <w:rsid w:val="008B7115"/>
    <w:rsid w:val="008B7D6D"/>
    <w:rsid w:val="008C032A"/>
    <w:rsid w:val="008C1465"/>
    <w:rsid w:val="008C311C"/>
    <w:rsid w:val="008C397A"/>
    <w:rsid w:val="008C5C22"/>
    <w:rsid w:val="008C5EBF"/>
    <w:rsid w:val="008C60FF"/>
    <w:rsid w:val="008C70E7"/>
    <w:rsid w:val="008D3344"/>
    <w:rsid w:val="008D38F4"/>
    <w:rsid w:val="008D393C"/>
    <w:rsid w:val="008E1A30"/>
    <w:rsid w:val="008E1A80"/>
    <w:rsid w:val="008E209F"/>
    <w:rsid w:val="008E40C3"/>
    <w:rsid w:val="008E57A6"/>
    <w:rsid w:val="008E7470"/>
    <w:rsid w:val="008F487E"/>
    <w:rsid w:val="008F5CFD"/>
    <w:rsid w:val="008F750C"/>
    <w:rsid w:val="008F78ED"/>
    <w:rsid w:val="009001E8"/>
    <w:rsid w:val="00901B50"/>
    <w:rsid w:val="00904E4B"/>
    <w:rsid w:val="009102D8"/>
    <w:rsid w:val="009132D6"/>
    <w:rsid w:val="00914250"/>
    <w:rsid w:val="00915279"/>
    <w:rsid w:val="00915A38"/>
    <w:rsid w:val="00915D42"/>
    <w:rsid w:val="00916660"/>
    <w:rsid w:val="00921A40"/>
    <w:rsid w:val="0092580D"/>
    <w:rsid w:val="00930145"/>
    <w:rsid w:val="00933CB0"/>
    <w:rsid w:val="00933DBB"/>
    <w:rsid w:val="00934B14"/>
    <w:rsid w:val="00944C0A"/>
    <w:rsid w:val="00945682"/>
    <w:rsid w:val="00946056"/>
    <w:rsid w:val="00946913"/>
    <w:rsid w:val="00950C27"/>
    <w:rsid w:val="00954CE8"/>
    <w:rsid w:val="00955B3F"/>
    <w:rsid w:val="009561B5"/>
    <w:rsid w:val="00957F69"/>
    <w:rsid w:val="0096000E"/>
    <w:rsid w:val="00960ADD"/>
    <w:rsid w:val="00961928"/>
    <w:rsid w:val="00963048"/>
    <w:rsid w:val="009648AD"/>
    <w:rsid w:val="00964FE5"/>
    <w:rsid w:val="00965FD2"/>
    <w:rsid w:val="00966FA7"/>
    <w:rsid w:val="00967739"/>
    <w:rsid w:val="009739CF"/>
    <w:rsid w:val="00973E9F"/>
    <w:rsid w:val="009773FD"/>
    <w:rsid w:val="00980A86"/>
    <w:rsid w:val="00980CF7"/>
    <w:rsid w:val="009815C8"/>
    <w:rsid w:val="00981711"/>
    <w:rsid w:val="00983192"/>
    <w:rsid w:val="0098591B"/>
    <w:rsid w:val="00991392"/>
    <w:rsid w:val="00991733"/>
    <w:rsid w:val="00992485"/>
    <w:rsid w:val="00992759"/>
    <w:rsid w:val="00993796"/>
    <w:rsid w:val="00993E53"/>
    <w:rsid w:val="009940B1"/>
    <w:rsid w:val="009A2F68"/>
    <w:rsid w:val="009A419E"/>
    <w:rsid w:val="009A54C3"/>
    <w:rsid w:val="009A7F89"/>
    <w:rsid w:val="009B1AB7"/>
    <w:rsid w:val="009B2D52"/>
    <w:rsid w:val="009B47E4"/>
    <w:rsid w:val="009B5E07"/>
    <w:rsid w:val="009B716F"/>
    <w:rsid w:val="009C2715"/>
    <w:rsid w:val="009C2D77"/>
    <w:rsid w:val="009C4F53"/>
    <w:rsid w:val="009C537B"/>
    <w:rsid w:val="009C626E"/>
    <w:rsid w:val="009C7217"/>
    <w:rsid w:val="009C7F1D"/>
    <w:rsid w:val="009D0000"/>
    <w:rsid w:val="009D09F6"/>
    <w:rsid w:val="009D0D8A"/>
    <w:rsid w:val="009D1513"/>
    <w:rsid w:val="009D4C43"/>
    <w:rsid w:val="009D7A0E"/>
    <w:rsid w:val="009E07E3"/>
    <w:rsid w:val="009E0AC1"/>
    <w:rsid w:val="009E0D1F"/>
    <w:rsid w:val="009E28E9"/>
    <w:rsid w:val="009E2A09"/>
    <w:rsid w:val="009E3C35"/>
    <w:rsid w:val="009E46C8"/>
    <w:rsid w:val="009E4C1C"/>
    <w:rsid w:val="009E56E4"/>
    <w:rsid w:val="009E5CC9"/>
    <w:rsid w:val="009E6030"/>
    <w:rsid w:val="009E79E7"/>
    <w:rsid w:val="009F13E1"/>
    <w:rsid w:val="009F2439"/>
    <w:rsid w:val="009F2A95"/>
    <w:rsid w:val="009F3115"/>
    <w:rsid w:val="009F44E3"/>
    <w:rsid w:val="009F69DB"/>
    <w:rsid w:val="009F713E"/>
    <w:rsid w:val="009F750A"/>
    <w:rsid w:val="00A00D60"/>
    <w:rsid w:val="00A033D2"/>
    <w:rsid w:val="00A04A81"/>
    <w:rsid w:val="00A04FF6"/>
    <w:rsid w:val="00A062D7"/>
    <w:rsid w:val="00A06564"/>
    <w:rsid w:val="00A14801"/>
    <w:rsid w:val="00A14D23"/>
    <w:rsid w:val="00A16774"/>
    <w:rsid w:val="00A17172"/>
    <w:rsid w:val="00A17485"/>
    <w:rsid w:val="00A175C1"/>
    <w:rsid w:val="00A20D91"/>
    <w:rsid w:val="00A23B0E"/>
    <w:rsid w:val="00A23FE5"/>
    <w:rsid w:val="00A24E4A"/>
    <w:rsid w:val="00A26A66"/>
    <w:rsid w:val="00A335CE"/>
    <w:rsid w:val="00A35220"/>
    <w:rsid w:val="00A3695C"/>
    <w:rsid w:val="00A37D10"/>
    <w:rsid w:val="00A40860"/>
    <w:rsid w:val="00A46C7A"/>
    <w:rsid w:val="00A47065"/>
    <w:rsid w:val="00A5286F"/>
    <w:rsid w:val="00A54540"/>
    <w:rsid w:val="00A54979"/>
    <w:rsid w:val="00A54EFF"/>
    <w:rsid w:val="00A62BDD"/>
    <w:rsid w:val="00A62C34"/>
    <w:rsid w:val="00A631E0"/>
    <w:rsid w:val="00A63FD8"/>
    <w:rsid w:val="00A65BE9"/>
    <w:rsid w:val="00A66075"/>
    <w:rsid w:val="00A673F5"/>
    <w:rsid w:val="00A67723"/>
    <w:rsid w:val="00A7009F"/>
    <w:rsid w:val="00A72031"/>
    <w:rsid w:val="00A762D4"/>
    <w:rsid w:val="00A76935"/>
    <w:rsid w:val="00A8199B"/>
    <w:rsid w:val="00A81CEE"/>
    <w:rsid w:val="00A827E9"/>
    <w:rsid w:val="00A8293E"/>
    <w:rsid w:val="00A83414"/>
    <w:rsid w:val="00A845AC"/>
    <w:rsid w:val="00A901DC"/>
    <w:rsid w:val="00A90268"/>
    <w:rsid w:val="00A910D6"/>
    <w:rsid w:val="00A9304A"/>
    <w:rsid w:val="00A9497F"/>
    <w:rsid w:val="00A958D9"/>
    <w:rsid w:val="00A975F0"/>
    <w:rsid w:val="00A977D2"/>
    <w:rsid w:val="00AA030A"/>
    <w:rsid w:val="00AA082E"/>
    <w:rsid w:val="00AA12DB"/>
    <w:rsid w:val="00AA34E0"/>
    <w:rsid w:val="00AA3AD0"/>
    <w:rsid w:val="00AA6E0A"/>
    <w:rsid w:val="00AB0A97"/>
    <w:rsid w:val="00AB13BA"/>
    <w:rsid w:val="00AB48A2"/>
    <w:rsid w:val="00AC170F"/>
    <w:rsid w:val="00AC428B"/>
    <w:rsid w:val="00AC4340"/>
    <w:rsid w:val="00AC4B18"/>
    <w:rsid w:val="00AC78C4"/>
    <w:rsid w:val="00AD272B"/>
    <w:rsid w:val="00AD3BF3"/>
    <w:rsid w:val="00AD4CC1"/>
    <w:rsid w:val="00AD716B"/>
    <w:rsid w:val="00AD7905"/>
    <w:rsid w:val="00AE0EC8"/>
    <w:rsid w:val="00AE0F6C"/>
    <w:rsid w:val="00AE35A9"/>
    <w:rsid w:val="00AE3A64"/>
    <w:rsid w:val="00AE6CDF"/>
    <w:rsid w:val="00AE6FD4"/>
    <w:rsid w:val="00AE7319"/>
    <w:rsid w:val="00AF28AD"/>
    <w:rsid w:val="00AF6689"/>
    <w:rsid w:val="00AF67D6"/>
    <w:rsid w:val="00AF707C"/>
    <w:rsid w:val="00AF7CA6"/>
    <w:rsid w:val="00B01061"/>
    <w:rsid w:val="00B03AD4"/>
    <w:rsid w:val="00B04957"/>
    <w:rsid w:val="00B118DC"/>
    <w:rsid w:val="00B137F2"/>
    <w:rsid w:val="00B139FA"/>
    <w:rsid w:val="00B143B7"/>
    <w:rsid w:val="00B21130"/>
    <w:rsid w:val="00B2707D"/>
    <w:rsid w:val="00B27A72"/>
    <w:rsid w:val="00B346C3"/>
    <w:rsid w:val="00B37D4D"/>
    <w:rsid w:val="00B424CD"/>
    <w:rsid w:val="00B46DCD"/>
    <w:rsid w:val="00B500D0"/>
    <w:rsid w:val="00B5028D"/>
    <w:rsid w:val="00B51B76"/>
    <w:rsid w:val="00B522D5"/>
    <w:rsid w:val="00B546F1"/>
    <w:rsid w:val="00B54CDD"/>
    <w:rsid w:val="00B555CA"/>
    <w:rsid w:val="00B55DC7"/>
    <w:rsid w:val="00B63220"/>
    <w:rsid w:val="00B65AE2"/>
    <w:rsid w:val="00B663F1"/>
    <w:rsid w:val="00B674B4"/>
    <w:rsid w:val="00B70748"/>
    <w:rsid w:val="00B709D1"/>
    <w:rsid w:val="00B7555F"/>
    <w:rsid w:val="00B7756D"/>
    <w:rsid w:val="00B77731"/>
    <w:rsid w:val="00B80314"/>
    <w:rsid w:val="00B8333E"/>
    <w:rsid w:val="00B83EF8"/>
    <w:rsid w:val="00B84FAC"/>
    <w:rsid w:val="00B85195"/>
    <w:rsid w:val="00B8675B"/>
    <w:rsid w:val="00B943EA"/>
    <w:rsid w:val="00B94A63"/>
    <w:rsid w:val="00B94AB3"/>
    <w:rsid w:val="00B96132"/>
    <w:rsid w:val="00BA03AD"/>
    <w:rsid w:val="00BA1B94"/>
    <w:rsid w:val="00BA339A"/>
    <w:rsid w:val="00BA433A"/>
    <w:rsid w:val="00BA687E"/>
    <w:rsid w:val="00BA7699"/>
    <w:rsid w:val="00BA77C1"/>
    <w:rsid w:val="00BB0B52"/>
    <w:rsid w:val="00BB3183"/>
    <w:rsid w:val="00BB45DE"/>
    <w:rsid w:val="00BB7B82"/>
    <w:rsid w:val="00BB7E28"/>
    <w:rsid w:val="00BC0D5A"/>
    <w:rsid w:val="00BC299A"/>
    <w:rsid w:val="00BC2DE2"/>
    <w:rsid w:val="00BC3ED4"/>
    <w:rsid w:val="00BC3F5F"/>
    <w:rsid w:val="00BC7F38"/>
    <w:rsid w:val="00BD2A77"/>
    <w:rsid w:val="00BD78EE"/>
    <w:rsid w:val="00BE2ECE"/>
    <w:rsid w:val="00BE2EF2"/>
    <w:rsid w:val="00BE5C37"/>
    <w:rsid w:val="00BE7F5F"/>
    <w:rsid w:val="00BF00D6"/>
    <w:rsid w:val="00BF1C5F"/>
    <w:rsid w:val="00BF2575"/>
    <w:rsid w:val="00BF3D1A"/>
    <w:rsid w:val="00BF43BB"/>
    <w:rsid w:val="00BF5EE8"/>
    <w:rsid w:val="00C0267C"/>
    <w:rsid w:val="00C030C7"/>
    <w:rsid w:val="00C03741"/>
    <w:rsid w:val="00C06ECF"/>
    <w:rsid w:val="00C1202A"/>
    <w:rsid w:val="00C15938"/>
    <w:rsid w:val="00C165C2"/>
    <w:rsid w:val="00C1682D"/>
    <w:rsid w:val="00C20EE4"/>
    <w:rsid w:val="00C269B1"/>
    <w:rsid w:val="00C27953"/>
    <w:rsid w:val="00C30C8E"/>
    <w:rsid w:val="00C3160E"/>
    <w:rsid w:val="00C3240D"/>
    <w:rsid w:val="00C3329C"/>
    <w:rsid w:val="00C33621"/>
    <w:rsid w:val="00C34BA1"/>
    <w:rsid w:val="00C35F62"/>
    <w:rsid w:val="00C36ADB"/>
    <w:rsid w:val="00C37085"/>
    <w:rsid w:val="00C37753"/>
    <w:rsid w:val="00C37D27"/>
    <w:rsid w:val="00C44DDD"/>
    <w:rsid w:val="00C46B09"/>
    <w:rsid w:val="00C4753C"/>
    <w:rsid w:val="00C54FC0"/>
    <w:rsid w:val="00C559CA"/>
    <w:rsid w:val="00C55C4B"/>
    <w:rsid w:val="00C63ABB"/>
    <w:rsid w:val="00C6577D"/>
    <w:rsid w:val="00C66902"/>
    <w:rsid w:val="00C66932"/>
    <w:rsid w:val="00C705BD"/>
    <w:rsid w:val="00C72987"/>
    <w:rsid w:val="00C80A91"/>
    <w:rsid w:val="00C81AD3"/>
    <w:rsid w:val="00C82B76"/>
    <w:rsid w:val="00C84B55"/>
    <w:rsid w:val="00C910DF"/>
    <w:rsid w:val="00C91A39"/>
    <w:rsid w:val="00C93809"/>
    <w:rsid w:val="00C93888"/>
    <w:rsid w:val="00C94651"/>
    <w:rsid w:val="00C948BB"/>
    <w:rsid w:val="00CA15FC"/>
    <w:rsid w:val="00CA168F"/>
    <w:rsid w:val="00CA18E4"/>
    <w:rsid w:val="00CA1EFC"/>
    <w:rsid w:val="00CA3E94"/>
    <w:rsid w:val="00CA497E"/>
    <w:rsid w:val="00CA7CDD"/>
    <w:rsid w:val="00CB10C2"/>
    <w:rsid w:val="00CB4690"/>
    <w:rsid w:val="00CB4EFE"/>
    <w:rsid w:val="00CC3737"/>
    <w:rsid w:val="00CC4B21"/>
    <w:rsid w:val="00CC6291"/>
    <w:rsid w:val="00CC6BFF"/>
    <w:rsid w:val="00CD17B8"/>
    <w:rsid w:val="00CD2F15"/>
    <w:rsid w:val="00CD3EF2"/>
    <w:rsid w:val="00CD4F52"/>
    <w:rsid w:val="00CD62EE"/>
    <w:rsid w:val="00CE0B26"/>
    <w:rsid w:val="00CE2816"/>
    <w:rsid w:val="00CE32B9"/>
    <w:rsid w:val="00CE51CA"/>
    <w:rsid w:val="00CF0794"/>
    <w:rsid w:val="00CF4208"/>
    <w:rsid w:val="00CF63D1"/>
    <w:rsid w:val="00CF651D"/>
    <w:rsid w:val="00D009A0"/>
    <w:rsid w:val="00D032F3"/>
    <w:rsid w:val="00D04063"/>
    <w:rsid w:val="00D041A3"/>
    <w:rsid w:val="00D05BAF"/>
    <w:rsid w:val="00D077F4"/>
    <w:rsid w:val="00D158F9"/>
    <w:rsid w:val="00D240F4"/>
    <w:rsid w:val="00D24D17"/>
    <w:rsid w:val="00D24FE7"/>
    <w:rsid w:val="00D25747"/>
    <w:rsid w:val="00D32C7D"/>
    <w:rsid w:val="00D334B9"/>
    <w:rsid w:val="00D33DE2"/>
    <w:rsid w:val="00D3458A"/>
    <w:rsid w:val="00D40587"/>
    <w:rsid w:val="00D42AD1"/>
    <w:rsid w:val="00D54493"/>
    <w:rsid w:val="00D559D9"/>
    <w:rsid w:val="00D55AEE"/>
    <w:rsid w:val="00D57051"/>
    <w:rsid w:val="00D602F5"/>
    <w:rsid w:val="00D60951"/>
    <w:rsid w:val="00D61354"/>
    <w:rsid w:val="00D61FC2"/>
    <w:rsid w:val="00D62E89"/>
    <w:rsid w:val="00D63A29"/>
    <w:rsid w:val="00D63E0D"/>
    <w:rsid w:val="00D643CA"/>
    <w:rsid w:val="00D67987"/>
    <w:rsid w:val="00D72F80"/>
    <w:rsid w:val="00D73B5E"/>
    <w:rsid w:val="00D742DD"/>
    <w:rsid w:val="00D77F50"/>
    <w:rsid w:val="00D80D15"/>
    <w:rsid w:val="00D81DF5"/>
    <w:rsid w:val="00D8473F"/>
    <w:rsid w:val="00D86436"/>
    <w:rsid w:val="00D87DE6"/>
    <w:rsid w:val="00D95DCA"/>
    <w:rsid w:val="00DA0348"/>
    <w:rsid w:val="00DA64DC"/>
    <w:rsid w:val="00DA6748"/>
    <w:rsid w:val="00DA7C00"/>
    <w:rsid w:val="00DB1042"/>
    <w:rsid w:val="00DB1450"/>
    <w:rsid w:val="00DB1466"/>
    <w:rsid w:val="00DB579D"/>
    <w:rsid w:val="00DC084B"/>
    <w:rsid w:val="00DC1AF1"/>
    <w:rsid w:val="00DC494F"/>
    <w:rsid w:val="00DC49CE"/>
    <w:rsid w:val="00DC4C93"/>
    <w:rsid w:val="00DC7A56"/>
    <w:rsid w:val="00DC7E29"/>
    <w:rsid w:val="00DC7F42"/>
    <w:rsid w:val="00DD020D"/>
    <w:rsid w:val="00DD46B0"/>
    <w:rsid w:val="00DD56F2"/>
    <w:rsid w:val="00DD58F6"/>
    <w:rsid w:val="00DD592A"/>
    <w:rsid w:val="00DD5CEB"/>
    <w:rsid w:val="00DD6E7D"/>
    <w:rsid w:val="00DE0AE4"/>
    <w:rsid w:val="00DE3D4D"/>
    <w:rsid w:val="00DE3DF8"/>
    <w:rsid w:val="00DE4018"/>
    <w:rsid w:val="00DE40B6"/>
    <w:rsid w:val="00DE48D3"/>
    <w:rsid w:val="00DE491E"/>
    <w:rsid w:val="00DF018F"/>
    <w:rsid w:val="00DF30A2"/>
    <w:rsid w:val="00DF3FBF"/>
    <w:rsid w:val="00DF46A4"/>
    <w:rsid w:val="00DF46F4"/>
    <w:rsid w:val="00DF749A"/>
    <w:rsid w:val="00DF7A9A"/>
    <w:rsid w:val="00E02FCB"/>
    <w:rsid w:val="00E04C3D"/>
    <w:rsid w:val="00E05D9C"/>
    <w:rsid w:val="00E06A5E"/>
    <w:rsid w:val="00E114C7"/>
    <w:rsid w:val="00E11927"/>
    <w:rsid w:val="00E1302B"/>
    <w:rsid w:val="00E17CDC"/>
    <w:rsid w:val="00E20331"/>
    <w:rsid w:val="00E234FC"/>
    <w:rsid w:val="00E24D8D"/>
    <w:rsid w:val="00E26B1C"/>
    <w:rsid w:val="00E30A2A"/>
    <w:rsid w:val="00E30F63"/>
    <w:rsid w:val="00E32601"/>
    <w:rsid w:val="00E347F1"/>
    <w:rsid w:val="00E34A7E"/>
    <w:rsid w:val="00E350CF"/>
    <w:rsid w:val="00E35F0A"/>
    <w:rsid w:val="00E3682F"/>
    <w:rsid w:val="00E368E7"/>
    <w:rsid w:val="00E40D6B"/>
    <w:rsid w:val="00E42360"/>
    <w:rsid w:val="00E4268D"/>
    <w:rsid w:val="00E42D2C"/>
    <w:rsid w:val="00E43B71"/>
    <w:rsid w:val="00E45DDF"/>
    <w:rsid w:val="00E473B2"/>
    <w:rsid w:val="00E5232F"/>
    <w:rsid w:val="00E539B0"/>
    <w:rsid w:val="00E55A0D"/>
    <w:rsid w:val="00E630E9"/>
    <w:rsid w:val="00E669E4"/>
    <w:rsid w:val="00E67C34"/>
    <w:rsid w:val="00E71E42"/>
    <w:rsid w:val="00E71FCB"/>
    <w:rsid w:val="00E733FA"/>
    <w:rsid w:val="00E7633F"/>
    <w:rsid w:val="00E82759"/>
    <w:rsid w:val="00E83334"/>
    <w:rsid w:val="00E842FE"/>
    <w:rsid w:val="00E857AE"/>
    <w:rsid w:val="00E916C4"/>
    <w:rsid w:val="00E94DEB"/>
    <w:rsid w:val="00EA0348"/>
    <w:rsid w:val="00EA0975"/>
    <w:rsid w:val="00EA2D3A"/>
    <w:rsid w:val="00EA2EBD"/>
    <w:rsid w:val="00EA31C7"/>
    <w:rsid w:val="00EA3A43"/>
    <w:rsid w:val="00EA4606"/>
    <w:rsid w:val="00EA4D45"/>
    <w:rsid w:val="00EA76AF"/>
    <w:rsid w:val="00EA7ED3"/>
    <w:rsid w:val="00EB5127"/>
    <w:rsid w:val="00EB6278"/>
    <w:rsid w:val="00EC5745"/>
    <w:rsid w:val="00EC6682"/>
    <w:rsid w:val="00ED1FD1"/>
    <w:rsid w:val="00ED6877"/>
    <w:rsid w:val="00ED71C0"/>
    <w:rsid w:val="00EE1A56"/>
    <w:rsid w:val="00EE3839"/>
    <w:rsid w:val="00EE7D3E"/>
    <w:rsid w:val="00EF0189"/>
    <w:rsid w:val="00EF16B4"/>
    <w:rsid w:val="00EF1BB2"/>
    <w:rsid w:val="00EF37CA"/>
    <w:rsid w:val="00EF3DA9"/>
    <w:rsid w:val="00EF4136"/>
    <w:rsid w:val="00EF6D2F"/>
    <w:rsid w:val="00EF6FB3"/>
    <w:rsid w:val="00EF75A2"/>
    <w:rsid w:val="00F0190A"/>
    <w:rsid w:val="00F02CC1"/>
    <w:rsid w:val="00F03F31"/>
    <w:rsid w:val="00F04632"/>
    <w:rsid w:val="00F04C89"/>
    <w:rsid w:val="00F04CC0"/>
    <w:rsid w:val="00F05268"/>
    <w:rsid w:val="00F07AE9"/>
    <w:rsid w:val="00F13264"/>
    <w:rsid w:val="00F13642"/>
    <w:rsid w:val="00F1407C"/>
    <w:rsid w:val="00F14E4A"/>
    <w:rsid w:val="00F15427"/>
    <w:rsid w:val="00F17300"/>
    <w:rsid w:val="00F20D04"/>
    <w:rsid w:val="00F251BA"/>
    <w:rsid w:val="00F254EF"/>
    <w:rsid w:val="00F2590A"/>
    <w:rsid w:val="00F304F6"/>
    <w:rsid w:val="00F31014"/>
    <w:rsid w:val="00F328B1"/>
    <w:rsid w:val="00F32CB9"/>
    <w:rsid w:val="00F3431E"/>
    <w:rsid w:val="00F34836"/>
    <w:rsid w:val="00F36A85"/>
    <w:rsid w:val="00F437EF"/>
    <w:rsid w:val="00F44685"/>
    <w:rsid w:val="00F44AD1"/>
    <w:rsid w:val="00F51C60"/>
    <w:rsid w:val="00F54599"/>
    <w:rsid w:val="00F5659E"/>
    <w:rsid w:val="00F568B1"/>
    <w:rsid w:val="00F57AD1"/>
    <w:rsid w:val="00F61668"/>
    <w:rsid w:val="00F63EB2"/>
    <w:rsid w:val="00F64B21"/>
    <w:rsid w:val="00F66D18"/>
    <w:rsid w:val="00F71E5E"/>
    <w:rsid w:val="00F71F30"/>
    <w:rsid w:val="00F82F15"/>
    <w:rsid w:val="00F863A9"/>
    <w:rsid w:val="00F87D6E"/>
    <w:rsid w:val="00F933FC"/>
    <w:rsid w:val="00F973FD"/>
    <w:rsid w:val="00FA08C7"/>
    <w:rsid w:val="00FA4F19"/>
    <w:rsid w:val="00FA6F4E"/>
    <w:rsid w:val="00FB1BAF"/>
    <w:rsid w:val="00FB5FCE"/>
    <w:rsid w:val="00FC06CA"/>
    <w:rsid w:val="00FC18D7"/>
    <w:rsid w:val="00FC2A9F"/>
    <w:rsid w:val="00FC2AEE"/>
    <w:rsid w:val="00FD16C3"/>
    <w:rsid w:val="00FD27B6"/>
    <w:rsid w:val="00FD4981"/>
    <w:rsid w:val="00FD5064"/>
    <w:rsid w:val="00FD7741"/>
    <w:rsid w:val="00FD7B2B"/>
    <w:rsid w:val="00FE1004"/>
    <w:rsid w:val="00FE38D3"/>
    <w:rsid w:val="00FE3BD2"/>
    <w:rsid w:val="00FE5AC3"/>
    <w:rsid w:val="00FE7315"/>
    <w:rsid w:val="00FF0BA7"/>
    <w:rsid w:val="00FF3A67"/>
    <w:rsid w:val="00FF492B"/>
    <w:rsid w:val="00FF559A"/>
    <w:rsid w:val="00FF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443"/>
    <w:rPr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A67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56778"/>
    <w:pPr>
      <w:spacing w:line="360" w:lineRule="auto"/>
      <w:ind w:firstLine="709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56778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56778"/>
  </w:style>
  <w:style w:type="paragraph" w:styleId="a7">
    <w:name w:val="footer"/>
    <w:basedOn w:val="a"/>
    <w:rsid w:val="00456778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4B4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9A2F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A28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rsid w:val="00E06A5E"/>
    <w:rPr>
      <w:color w:val="0000FF"/>
      <w:u w:val="single"/>
    </w:rPr>
  </w:style>
  <w:style w:type="paragraph" w:styleId="ab">
    <w:name w:val="Body Text"/>
    <w:basedOn w:val="a"/>
    <w:rsid w:val="00446556"/>
    <w:pPr>
      <w:spacing w:after="120"/>
    </w:pPr>
  </w:style>
  <w:style w:type="paragraph" w:customStyle="1" w:styleId="Style4">
    <w:name w:val="Style4"/>
    <w:basedOn w:val="a"/>
    <w:rsid w:val="007F0790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Cs w:val="24"/>
    </w:rPr>
  </w:style>
  <w:style w:type="character" w:customStyle="1" w:styleId="FontStyle24">
    <w:name w:val="Font Style24"/>
    <w:basedOn w:val="a0"/>
    <w:rsid w:val="007F0790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8">
    <w:name w:val="Style8"/>
    <w:basedOn w:val="a"/>
    <w:rsid w:val="007F079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szCs w:val="24"/>
    </w:rPr>
  </w:style>
  <w:style w:type="paragraph" w:customStyle="1" w:styleId="Style3">
    <w:name w:val="Style3"/>
    <w:basedOn w:val="a"/>
    <w:rsid w:val="007F0790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customStyle="1" w:styleId="ConsPlusTitle">
    <w:name w:val="ConsPlusTitle"/>
    <w:rsid w:val="001C160F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3">
    <w:name w:val="Body Text Indent 3"/>
    <w:basedOn w:val="a"/>
    <w:rsid w:val="002A0F0E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link w:val="22"/>
    <w:rsid w:val="00231E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31E76"/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DA6748"/>
    <w:rPr>
      <w:rFonts w:ascii="Cambria" w:hAnsi="Cambria"/>
      <w:b/>
      <w:bCs/>
      <w:i/>
      <w:iCs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357218"/>
    <w:rPr>
      <w:sz w:val="24"/>
    </w:rPr>
  </w:style>
  <w:style w:type="character" w:customStyle="1" w:styleId="ConsPlusNormal0">
    <w:name w:val="ConsPlusNormal Знак"/>
    <w:link w:val="ConsPlusNormal"/>
    <w:locked/>
    <w:rsid w:val="00AC170F"/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7A5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u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fur.ru/activitie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52;&#1080;&#1085;&#1080;&#1089;&#1090;&#1077;&#1088;&#1089;&#1090;&#1074;&#1072;%20&#1092;&#1080;&#1085;&#1072;&#1085;&#1089;&#1086;&#1074;%20&#1059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B81EE-A6BE-4E4B-AC7C-88AC7A5C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Министерства финансов УР</Template>
  <TotalTime>0</TotalTime>
  <Pages>4</Pages>
  <Words>903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Сизова</dc:creator>
  <cp:lastModifiedBy>vernyaeva</cp:lastModifiedBy>
  <cp:revision>2</cp:revision>
  <cp:lastPrinted>2019-07-09T09:07:00Z</cp:lastPrinted>
  <dcterms:created xsi:type="dcterms:W3CDTF">2019-07-09T09:53:00Z</dcterms:created>
  <dcterms:modified xsi:type="dcterms:W3CDTF">2019-07-09T09:53:00Z</dcterms:modified>
</cp:coreProperties>
</file>