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2C" w:rsidRPr="00F2082C" w:rsidRDefault="00F2082C" w:rsidP="00F2082C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</w:rPr>
      </w:pPr>
      <w:r w:rsidRPr="00F2082C">
        <w:rPr>
          <w:rFonts w:ascii="Times New Roman" w:hAnsi="Times New Roman" w:cs="Times New Roman"/>
        </w:rPr>
        <w:t>Приложение 2</w:t>
      </w:r>
    </w:p>
    <w:p w:rsidR="00F2082C" w:rsidRPr="00F2082C" w:rsidRDefault="00F2082C" w:rsidP="00F2082C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Cs/>
        </w:rPr>
      </w:pPr>
      <w:proofErr w:type="gramStart"/>
      <w:r w:rsidRPr="00F2082C">
        <w:rPr>
          <w:rFonts w:ascii="Times New Roman" w:hAnsi="Times New Roman" w:cs="Times New Roman"/>
        </w:rPr>
        <w:t>к Порядку принятия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 государственными гражданскими служащими Удмуртской Республики, замещающими должности государственной гражданской службы в Министерстве финансов Удмуртской Республики, на которых распространяются запреты, установленные пунктом 11 части 1 статьи 17 Федерального закона от 27 июля 2004 года № 79-ФЗ «О государственной гражданской</w:t>
      </w:r>
      <w:proofErr w:type="gramEnd"/>
      <w:r w:rsidRPr="00F2082C">
        <w:rPr>
          <w:rFonts w:ascii="Times New Roman" w:hAnsi="Times New Roman" w:cs="Times New Roman"/>
        </w:rPr>
        <w:t xml:space="preserve"> службе Российской Федерации»</w:t>
      </w: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82C" w:rsidRP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финансов </w:t>
      </w: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082C" w:rsidRDefault="00F2082C" w:rsidP="00F208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DAD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F2082C" w:rsidRDefault="00F2082C" w:rsidP="00F2082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2C" w:rsidRPr="00450F23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2082C" w:rsidRPr="00450F23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3">
        <w:rPr>
          <w:rFonts w:ascii="Times New Roman" w:hAnsi="Times New Roman" w:cs="Times New Roman"/>
          <w:b/>
          <w:sz w:val="28"/>
          <w:szCs w:val="28"/>
        </w:rPr>
        <w:t xml:space="preserve"> об отказе в получении почетного или специального звания, награды </w:t>
      </w:r>
    </w:p>
    <w:p w:rsidR="00F2082C" w:rsidRPr="00450F23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3">
        <w:rPr>
          <w:rFonts w:ascii="Times New Roman" w:hAnsi="Times New Roman" w:cs="Times New Roman"/>
          <w:b/>
          <w:sz w:val="28"/>
          <w:szCs w:val="28"/>
        </w:rPr>
        <w:t xml:space="preserve">или иного знака отличия иностранного государства, </w:t>
      </w:r>
      <w:proofErr w:type="gramStart"/>
      <w:r w:rsidRPr="00450F23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</w:p>
    <w:p w:rsidR="00F2082C" w:rsidRPr="00450F23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3">
        <w:rPr>
          <w:rFonts w:ascii="Times New Roman" w:hAnsi="Times New Roman" w:cs="Times New Roman"/>
          <w:b/>
          <w:sz w:val="28"/>
          <w:szCs w:val="28"/>
        </w:rPr>
        <w:t>организации, политической партии, иного общественного объединения или другой организации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принятом мной решении отказаться от получения _________  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082C" w:rsidRPr="00450F23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0F23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6C8D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E56C8D">
        <w:rPr>
          <w:rFonts w:ascii="Times New Roman" w:hAnsi="Times New Roman" w:cs="Times New Roman"/>
        </w:rPr>
        <w:t>н(</w:t>
      </w:r>
      <w:proofErr w:type="gramEnd"/>
      <w:r w:rsidRPr="00E56C8D">
        <w:rPr>
          <w:rFonts w:ascii="Times New Roman" w:hAnsi="Times New Roman" w:cs="Times New Roman"/>
        </w:rPr>
        <w:t>а) и кем)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2C" w:rsidRPr="00E56C8D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2C" w:rsidRDefault="00F2082C" w:rsidP="00F208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 20__г. ____________________    _________________ </w:t>
      </w:r>
    </w:p>
    <w:p w:rsidR="00F2082C" w:rsidRPr="009A1145" w:rsidRDefault="00F2082C" w:rsidP="00F208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лица)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F2082C" w:rsidRDefault="00F2082C" w:rsidP="00F208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82C" w:rsidRDefault="00F2082C" w:rsidP="00F208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2082C" w:rsidRDefault="00F2082C" w:rsidP="00F2082C"/>
    <w:p w:rsidR="00F25FA5" w:rsidRDefault="00F25FA5"/>
    <w:sectPr w:rsidR="00F25FA5" w:rsidSect="009A11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2C"/>
    <w:rsid w:val="00124A72"/>
    <w:rsid w:val="00A66145"/>
    <w:rsid w:val="00F2082C"/>
    <w:rsid w:val="00F25FA5"/>
    <w:rsid w:val="00F3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</dc:creator>
  <cp:lastModifiedBy>guryanova</cp:lastModifiedBy>
  <cp:revision>1</cp:revision>
  <dcterms:created xsi:type="dcterms:W3CDTF">2016-06-08T06:37:00Z</dcterms:created>
  <dcterms:modified xsi:type="dcterms:W3CDTF">2016-06-08T07:38:00Z</dcterms:modified>
</cp:coreProperties>
</file>